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6AAE4" w14:textId="77777777" w:rsidR="0021509A" w:rsidRPr="0021509A" w:rsidRDefault="0021509A" w:rsidP="0021509A">
      <w:pPr>
        <w:jc w:val="center"/>
        <w:rPr>
          <w:rFonts w:ascii="Times New Roman" w:hAnsi="Times New Roman" w:cs="Times New Roman"/>
          <w:b/>
          <w:sz w:val="28"/>
        </w:rPr>
      </w:pPr>
      <w:r w:rsidRPr="0021509A">
        <w:rPr>
          <w:rFonts w:ascii="Times New Roman" w:hAnsi="Times New Roman" w:cs="Times New Roman"/>
          <w:b/>
          <w:sz w:val="28"/>
        </w:rPr>
        <w:t xml:space="preserve">Государственное казенное общеобразовательное учреждение </w:t>
      </w:r>
      <w:r w:rsidRPr="0021509A">
        <w:rPr>
          <w:rFonts w:ascii="Times New Roman" w:hAnsi="Times New Roman" w:cs="Times New Roman"/>
          <w:b/>
          <w:sz w:val="28"/>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6067ED" w14:paraId="60B74B0D" w14:textId="77777777" w:rsidTr="006067ED">
        <w:tc>
          <w:tcPr>
            <w:tcW w:w="3511" w:type="dxa"/>
            <w:hideMark/>
          </w:tcPr>
          <w:p w14:paraId="3366D98D" w14:textId="77777777" w:rsidR="006067ED" w:rsidRDefault="006067ED">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Руководитель МО</w:t>
            </w:r>
            <w:r>
              <w:rPr>
                <w:rFonts w:ascii="Times New Roman" w:hAnsi="Times New Roman" w:cs="Times New Roman"/>
                <w:sz w:val="24"/>
                <w:szCs w:val="24"/>
              </w:rPr>
              <w:br/>
              <w:t xml:space="preserve">_________(Э.А. Довгаль) </w:t>
            </w:r>
          </w:p>
          <w:p w14:paraId="0BB4BF35" w14:textId="36FEE42D" w:rsidR="006067ED" w:rsidRDefault="006067ED">
            <w:pPr>
              <w:spacing w:line="240" w:lineRule="auto"/>
              <w:ind w:right="-143"/>
              <w:rPr>
                <w:rFonts w:ascii="Times New Roman" w:hAnsi="Times New Roman" w:cs="Times New Roman"/>
                <w:sz w:val="24"/>
                <w:szCs w:val="24"/>
              </w:rPr>
            </w:pPr>
            <w:r>
              <w:rPr>
                <w:rFonts w:ascii="Times New Roman" w:hAnsi="Times New Roman" w:cs="Times New Roman"/>
                <w:sz w:val="24"/>
                <w:szCs w:val="24"/>
              </w:rPr>
              <w:t>Принята решением педагогического совета протокол от 28  августа 202</w:t>
            </w:r>
            <w:r w:rsidR="002422F0">
              <w:rPr>
                <w:rFonts w:ascii="Times New Roman" w:hAnsi="Times New Roman" w:cs="Times New Roman"/>
                <w:sz w:val="24"/>
                <w:szCs w:val="24"/>
              </w:rPr>
              <w:t>5</w:t>
            </w:r>
            <w:r>
              <w:rPr>
                <w:rFonts w:ascii="Times New Roman" w:hAnsi="Times New Roman" w:cs="Times New Roman"/>
                <w:sz w:val="24"/>
                <w:szCs w:val="24"/>
              </w:rPr>
              <w:t xml:space="preserve">г. № 1 </w:t>
            </w:r>
          </w:p>
          <w:p w14:paraId="30180495" w14:textId="1A767D42" w:rsidR="006067ED" w:rsidRDefault="006067ED">
            <w:pPr>
              <w:spacing w:line="240" w:lineRule="auto"/>
              <w:ind w:right="-143"/>
              <w:rPr>
                <w:rFonts w:ascii="Times New Roman" w:hAnsi="Times New Roman" w:cs="Times New Roman"/>
                <w:sz w:val="24"/>
                <w:szCs w:val="24"/>
              </w:rPr>
            </w:pPr>
            <w:r>
              <w:rPr>
                <w:rFonts w:ascii="Times New Roman" w:hAnsi="Times New Roman" w:cs="Times New Roman"/>
                <w:sz w:val="24"/>
                <w:szCs w:val="24"/>
              </w:rPr>
              <w:t>Рассмотрена на заседании МО</w:t>
            </w:r>
            <w:r>
              <w:rPr>
                <w:rFonts w:ascii="Times New Roman" w:hAnsi="Times New Roman" w:cs="Times New Roman"/>
                <w:sz w:val="24"/>
                <w:szCs w:val="24"/>
              </w:rPr>
              <w:br/>
              <w:t xml:space="preserve">протокол </w:t>
            </w:r>
            <w:r>
              <w:rPr>
                <w:rFonts w:ascii="Times New Roman" w:hAnsi="Times New Roman" w:cs="Times New Roman"/>
                <w:sz w:val="24"/>
                <w:szCs w:val="24"/>
              </w:rPr>
              <w:br/>
              <w:t>от 2</w:t>
            </w:r>
            <w:r w:rsidR="002422F0">
              <w:rPr>
                <w:rFonts w:ascii="Times New Roman" w:hAnsi="Times New Roman" w:cs="Times New Roman"/>
                <w:sz w:val="24"/>
                <w:szCs w:val="24"/>
              </w:rPr>
              <w:t>8</w:t>
            </w:r>
            <w:r>
              <w:rPr>
                <w:rFonts w:ascii="Times New Roman" w:hAnsi="Times New Roman" w:cs="Times New Roman"/>
                <w:sz w:val="24"/>
                <w:szCs w:val="24"/>
              </w:rPr>
              <w:t xml:space="preserve"> августа 202</w:t>
            </w:r>
            <w:r w:rsidR="002422F0">
              <w:rPr>
                <w:rFonts w:ascii="Times New Roman" w:hAnsi="Times New Roman" w:cs="Times New Roman"/>
                <w:sz w:val="24"/>
                <w:szCs w:val="24"/>
              </w:rPr>
              <w:t>5</w:t>
            </w:r>
            <w:r>
              <w:rPr>
                <w:rFonts w:ascii="Times New Roman" w:hAnsi="Times New Roman" w:cs="Times New Roman"/>
                <w:sz w:val="24"/>
                <w:szCs w:val="24"/>
              </w:rPr>
              <w:t>г. №1</w:t>
            </w:r>
          </w:p>
        </w:tc>
        <w:tc>
          <w:tcPr>
            <w:tcW w:w="3118" w:type="dxa"/>
            <w:hideMark/>
          </w:tcPr>
          <w:p w14:paraId="2474A80A" w14:textId="77777777" w:rsidR="006067ED" w:rsidRDefault="006067ED">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заместитель директора</w:t>
            </w:r>
            <w:r>
              <w:rPr>
                <w:rFonts w:ascii="Times New Roman" w:hAnsi="Times New Roman" w:cs="Times New Roman"/>
                <w:sz w:val="24"/>
                <w:szCs w:val="24"/>
              </w:rPr>
              <w:br/>
              <w:t>________ (О.Н. Персидская)</w:t>
            </w:r>
          </w:p>
        </w:tc>
        <w:tc>
          <w:tcPr>
            <w:tcW w:w="3261" w:type="dxa"/>
          </w:tcPr>
          <w:p w14:paraId="2A5F4E4B" w14:textId="77777777" w:rsidR="006067ED" w:rsidRDefault="006067ED">
            <w:pPr>
              <w:tabs>
                <w:tab w:val="left" w:pos="0"/>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«Утверждена» </w:t>
            </w:r>
            <w:r>
              <w:rPr>
                <w:rFonts w:ascii="Times New Roman" w:hAnsi="Times New Roman" w:cs="Times New Roman"/>
                <w:sz w:val="24"/>
                <w:szCs w:val="24"/>
              </w:rPr>
              <w:br/>
              <w:t xml:space="preserve">директор ГКОУ </w:t>
            </w:r>
          </w:p>
          <w:p w14:paraId="254B51BD" w14:textId="77777777" w:rsidR="006067ED" w:rsidRDefault="006067ED">
            <w:pPr>
              <w:tabs>
                <w:tab w:val="left" w:pos="0"/>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«Волгоградская школа-интернат №2</w:t>
            </w:r>
          </w:p>
          <w:p w14:paraId="558B85DE" w14:textId="77777777" w:rsidR="006067ED" w:rsidRDefault="006067ED">
            <w:pPr>
              <w:tabs>
                <w:tab w:val="left" w:pos="0"/>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________ (А.М.Небыков)</w:t>
            </w:r>
          </w:p>
          <w:p w14:paraId="649B770E" w14:textId="77777777" w:rsidR="006067ED" w:rsidRDefault="006067ED">
            <w:pPr>
              <w:tabs>
                <w:tab w:val="left" w:pos="0"/>
                <w:tab w:val="left" w:pos="6237"/>
              </w:tabs>
              <w:spacing w:after="0" w:line="240" w:lineRule="auto"/>
              <w:rPr>
                <w:rFonts w:ascii="Times New Roman" w:hAnsi="Times New Roman" w:cs="Times New Roman"/>
                <w:sz w:val="24"/>
                <w:szCs w:val="24"/>
              </w:rPr>
            </w:pPr>
          </w:p>
          <w:p w14:paraId="3B333305" w14:textId="77777777" w:rsidR="006067ED" w:rsidRDefault="006067ED">
            <w:pPr>
              <w:tabs>
                <w:tab w:val="left" w:pos="0"/>
                <w:tab w:val="left" w:pos="6237"/>
              </w:tabs>
              <w:spacing w:after="0" w:line="240" w:lineRule="auto"/>
              <w:rPr>
                <w:rFonts w:ascii="Times New Roman" w:hAnsi="Times New Roman" w:cs="Times New Roman"/>
                <w:sz w:val="24"/>
                <w:szCs w:val="24"/>
              </w:rPr>
            </w:pPr>
          </w:p>
          <w:p w14:paraId="363925FA" w14:textId="77777777" w:rsidR="006067ED" w:rsidRDefault="006067ED">
            <w:pPr>
              <w:tabs>
                <w:tab w:val="left" w:pos="0"/>
                <w:tab w:val="left" w:pos="6237"/>
              </w:tabs>
              <w:spacing w:after="0" w:line="240" w:lineRule="auto"/>
              <w:rPr>
                <w:rFonts w:ascii="Times New Roman" w:hAnsi="Times New Roman" w:cs="Times New Roman"/>
                <w:sz w:val="24"/>
                <w:szCs w:val="24"/>
              </w:rPr>
            </w:pPr>
          </w:p>
          <w:p w14:paraId="4972B585" w14:textId="77777777" w:rsidR="006067ED" w:rsidRDefault="006067ED">
            <w:pPr>
              <w:tabs>
                <w:tab w:val="left" w:pos="0"/>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Введена в действие приказом</w:t>
            </w:r>
          </w:p>
          <w:p w14:paraId="50AA9704" w14:textId="6FB6ECC6" w:rsidR="006067ED" w:rsidRDefault="006067ED">
            <w:pPr>
              <w:tabs>
                <w:tab w:val="left" w:pos="0"/>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от 28 августа   202</w:t>
            </w:r>
            <w:r w:rsidR="002422F0">
              <w:rPr>
                <w:rFonts w:ascii="Times New Roman" w:hAnsi="Times New Roman" w:cs="Times New Roman"/>
                <w:sz w:val="24"/>
                <w:szCs w:val="24"/>
              </w:rPr>
              <w:t>5</w:t>
            </w:r>
            <w:r>
              <w:rPr>
                <w:rFonts w:ascii="Times New Roman" w:hAnsi="Times New Roman" w:cs="Times New Roman"/>
                <w:sz w:val="24"/>
                <w:szCs w:val="24"/>
              </w:rPr>
              <w:t>г. № 3</w:t>
            </w:r>
            <w:r w:rsidR="002422F0">
              <w:rPr>
                <w:rFonts w:ascii="Times New Roman" w:hAnsi="Times New Roman" w:cs="Times New Roman"/>
                <w:sz w:val="24"/>
                <w:szCs w:val="24"/>
              </w:rPr>
              <w:t>12</w:t>
            </w:r>
          </w:p>
          <w:p w14:paraId="3B705D47" w14:textId="77777777" w:rsidR="006067ED" w:rsidRDefault="006067ED">
            <w:pPr>
              <w:tabs>
                <w:tab w:val="left" w:pos="0"/>
                <w:tab w:val="left" w:pos="6237"/>
              </w:tabs>
              <w:spacing w:after="0" w:line="240" w:lineRule="auto"/>
              <w:rPr>
                <w:rFonts w:ascii="Times New Roman" w:hAnsi="Times New Roman" w:cs="Times New Roman"/>
                <w:sz w:val="24"/>
                <w:szCs w:val="24"/>
              </w:rPr>
            </w:pPr>
          </w:p>
        </w:tc>
      </w:tr>
    </w:tbl>
    <w:p w14:paraId="72C71EE4" w14:textId="77777777" w:rsidR="0021509A" w:rsidRPr="0021509A" w:rsidRDefault="0021509A" w:rsidP="0021509A">
      <w:pPr>
        <w:tabs>
          <w:tab w:val="left" w:pos="3060"/>
          <w:tab w:val="left" w:pos="6765"/>
        </w:tabs>
        <w:spacing w:after="0" w:line="240" w:lineRule="auto"/>
        <w:ind w:left="-284" w:right="-143"/>
        <w:rPr>
          <w:rFonts w:ascii="Times New Roman" w:hAnsi="Times New Roman" w:cs="Times New Roman"/>
          <w:sz w:val="24"/>
        </w:rPr>
      </w:pPr>
      <w:r w:rsidRPr="0021509A">
        <w:rPr>
          <w:rFonts w:ascii="Times New Roman" w:hAnsi="Times New Roman" w:cs="Times New Roman"/>
          <w:sz w:val="24"/>
        </w:rPr>
        <w:tab/>
      </w:r>
      <w:r w:rsidRPr="0021509A">
        <w:rPr>
          <w:rFonts w:ascii="Times New Roman" w:hAnsi="Times New Roman" w:cs="Times New Roman"/>
          <w:sz w:val="24"/>
        </w:rPr>
        <w:tab/>
      </w:r>
    </w:p>
    <w:p w14:paraId="5BF9039E" w14:textId="77777777" w:rsidR="0021509A" w:rsidRPr="0021509A" w:rsidRDefault="0021509A" w:rsidP="0021509A">
      <w:pPr>
        <w:tabs>
          <w:tab w:val="left" w:pos="3060"/>
          <w:tab w:val="left" w:pos="6765"/>
        </w:tabs>
        <w:spacing w:after="0" w:line="240" w:lineRule="auto"/>
        <w:ind w:left="-284" w:right="-143"/>
        <w:rPr>
          <w:rFonts w:ascii="Times New Roman" w:hAnsi="Times New Roman" w:cs="Times New Roman"/>
          <w:sz w:val="24"/>
        </w:rPr>
      </w:pPr>
      <w:r w:rsidRPr="0021509A">
        <w:rPr>
          <w:rFonts w:ascii="Times New Roman" w:hAnsi="Times New Roman" w:cs="Times New Roman"/>
          <w:sz w:val="24"/>
        </w:rPr>
        <w:tab/>
      </w:r>
    </w:p>
    <w:p w14:paraId="7B0CA8B9" w14:textId="77777777" w:rsidR="0021509A" w:rsidRDefault="0021509A" w:rsidP="0021509A">
      <w:pPr>
        <w:tabs>
          <w:tab w:val="left" w:pos="3060"/>
          <w:tab w:val="left" w:pos="6765"/>
        </w:tabs>
        <w:spacing w:after="0" w:line="240" w:lineRule="auto"/>
        <w:ind w:left="-284" w:right="-143"/>
        <w:rPr>
          <w:rFonts w:ascii="Times New Roman" w:hAnsi="Times New Roman" w:cs="Times New Roman"/>
          <w:sz w:val="24"/>
        </w:rPr>
      </w:pPr>
    </w:p>
    <w:p w14:paraId="2FB1C9BA" w14:textId="77777777" w:rsidR="00764183" w:rsidRDefault="00764183" w:rsidP="0021509A">
      <w:pPr>
        <w:tabs>
          <w:tab w:val="left" w:pos="3060"/>
          <w:tab w:val="left" w:pos="6765"/>
        </w:tabs>
        <w:spacing w:after="0" w:line="240" w:lineRule="auto"/>
        <w:ind w:left="-284" w:right="-143"/>
        <w:rPr>
          <w:rFonts w:ascii="Times New Roman" w:hAnsi="Times New Roman" w:cs="Times New Roman"/>
          <w:sz w:val="24"/>
        </w:rPr>
      </w:pPr>
    </w:p>
    <w:p w14:paraId="5294BC9C" w14:textId="77777777" w:rsidR="006067ED" w:rsidRDefault="006067ED" w:rsidP="0021509A">
      <w:pPr>
        <w:tabs>
          <w:tab w:val="left" w:pos="3060"/>
          <w:tab w:val="left" w:pos="6765"/>
        </w:tabs>
        <w:spacing w:after="0" w:line="240" w:lineRule="auto"/>
        <w:ind w:left="-284" w:right="-143"/>
        <w:rPr>
          <w:rFonts w:ascii="Times New Roman" w:hAnsi="Times New Roman" w:cs="Times New Roman"/>
          <w:sz w:val="24"/>
        </w:rPr>
      </w:pPr>
    </w:p>
    <w:p w14:paraId="2F1496EC" w14:textId="77777777" w:rsidR="006067ED" w:rsidRDefault="006067ED" w:rsidP="0021509A">
      <w:pPr>
        <w:tabs>
          <w:tab w:val="left" w:pos="3060"/>
          <w:tab w:val="left" w:pos="6765"/>
        </w:tabs>
        <w:spacing w:after="0" w:line="240" w:lineRule="auto"/>
        <w:ind w:left="-284" w:right="-143"/>
        <w:rPr>
          <w:rFonts w:ascii="Times New Roman" w:hAnsi="Times New Roman" w:cs="Times New Roman"/>
          <w:sz w:val="24"/>
        </w:rPr>
      </w:pPr>
    </w:p>
    <w:p w14:paraId="43EEA4F0" w14:textId="77777777" w:rsidR="006067ED" w:rsidRDefault="006067ED" w:rsidP="0021509A">
      <w:pPr>
        <w:tabs>
          <w:tab w:val="left" w:pos="3060"/>
          <w:tab w:val="left" w:pos="6765"/>
        </w:tabs>
        <w:spacing w:after="0" w:line="240" w:lineRule="auto"/>
        <w:ind w:left="-284" w:right="-143"/>
        <w:rPr>
          <w:rFonts w:ascii="Times New Roman" w:hAnsi="Times New Roman" w:cs="Times New Roman"/>
          <w:sz w:val="24"/>
        </w:rPr>
      </w:pPr>
    </w:p>
    <w:p w14:paraId="353A76C9" w14:textId="77777777" w:rsidR="006067ED" w:rsidRPr="0021509A" w:rsidRDefault="006067ED" w:rsidP="0021509A">
      <w:pPr>
        <w:tabs>
          <w:tab w:val="left" w:pos="3060"/>
          <w:tab w:val="left" w:pos="6765"/>
        </w:tabs>
        <w:spacing w:after="0" w:line="240" w:lineRule="auto"/>
        <w:ind w:left="-284" w:right="-143"/>
        <w:rPr>
          <w:rFonts w:ascii="Times New Roman" w:hAnsi="Times New Roman" w:cs="Times New Roman"/>
          <w:sz w:val="24"/>
        </w:rPr>
      </w:pPr>
    </w:p>
    <w:p w14:paraId="1EEBD091" w14:textId="77777777" w:rsidR="0021509A" w:rsidRPr="0021509A" w:rsidRDefault="0021509A" w:rsidP="0021509A">
      <w:pPr>
        <w:tabs>
          <w:tab w:val="left" w:pos="3060"/>
          <w:tab w:val="left" w:pos="6765"/>
        </w:tabs>
        <w:spacing w:after="0" w:line="240" w:lineRule="auto"/>
        <w:ind w:left="-284" w:right="-143"/>
        <w:rPr>
          <w:rFonts w:ascii="Times New Roman" w:hAnsi="Times New Roman" w:cs="Times New Roman"/>
          <w:sz w:val="24"/>
        </w:rPr>
      </w:pPr>
    </w:p>
    <w:p w14:paraId="57AD1275" w14:textId="77777777" w:rsidR="0021509A" w:rsidRPr="00F35109" w:rsidRDefault="0021509A" w:rsidP="00F35109">
      <w:pPr>
        <w:pStyle w:val="a8"/>
        <w:jc w:val="center"/>
        <w:rPr>
          <w:rFonts w:ascii="Bodoni MT" w:hAnsi="Bodoni MT"/>
        </w:rPr>
      </w:pPr>
    </w:p>
    <w:p w14:paraId="17BDA655" w14:textId="77777777" w:rsidR="00E6453D" w:rsidRDefault="00E6453D" w:rsidP="00E6453D">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Рабочая программа</w:t>
      </w:r>
    </w:p>
    <w:p w14:paraId="61A2D608" w14:textId="77777777" w:rsidR="00E6453D" w:rsidRDefault="00E6453D" w:rsidP="00E6453D">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по  учебному предмету</w:t>
      </w:r>
    </w:p>
    <w:p w14:paraId="3EF9D1DD" w14:textId="770BE592" w:rsidR="00E6453D" w:rsidRDefault="00E6453D" w:rsidP="00E6453D">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«Математические представления»</w:t>
      </w:r>
    </w:p>
    <w:p w14:paraId="10F4E6C7" w14:textId="77777777" w:rsidR="00E6453D" w:rsidRDefault="00E6453D" w:rsidP="00E6453D">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для 2 «В,Г» класса</w:t>
      </w:r>
    </w:p>
    <w:p w14:paraId="1E460B74" w14:textId="77777777" w:rsidR="00E6453D" w:rsidRDefault="00E6453D" w:rsidP="00E6453D">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на 2025-2026 учебный год</w:t>
      </w:r>
    </w:p>
    <w:p w14:paraId="00322C99" w14:textId="77777777" w:rsidR="00E6453D" w:rsidRDefault="00E6453D" w:rsidP="00E6453D">
      <w:pPr>
        <w:tabs>
          <w:tab w:val="left" w:pos="2190"/>
        </w:tabs>
        <w:spacing w:line="240" w:lineRule="auto"/>
        <w:jc w:val="center"/>
        <w:rPr>
          <w:rFonts w:ascii="Times New Roman" w:hAnsi="Times New Roman"/>
          <w:b/>
          <w:bCs/>
          <w:sz w:val="32"/>
        </w:rPr>
      </w:pPr>
      <w:r>
        <w:rPr>
          <w:rFonts w:ascii="Times New Roman" w:hAnsi="Times New Roman"/>
          <w:b/>
          <w:sz w:val="32"/>
        </w:rPr>
        <w:t xml:space="preserve"> (</w:t>
      </w:r>
      <w:r>
        <w:rPr>
          <w:rFonts w:ascii="Times New Roman" w:hAnsi="Times New Roman"/>
          <w:b/>
          <w:bCs/>
          <w:sz w:val="32"/>
        </w:rPr>
        <w:t>в соответствии с АООП УО (вариант 2)</w:t>
      </w:r>
    </w:p>
    <w:p w14:paraId="5CEACDD5" w14:textId="77777777" w:rsidR="0021509A" w:rsidRPr="006048C7" w:rsidRDefault="0021509A" w:rsidP="00F35109">
      <w:pPr>
        <w:pStyle w:val="a8"/>
        <w:jc w:val="center"/>
        <w:rPr>
          <w:rFonts w:ascii="Bodoni MT" w:hAnsi="Bodoni MT"/>
          <w:b/>
          <w:sz w:val="32"/>
          <w:szCs w:val="32"/>
        </w:rPr>
      </w:pPr>
    </w:p>
    <w:p w14:paraId="36E74C15" w14:textId="77777777" w:rsidR="0021509A" w:rsidRPr="006048C7" w:rsidRDefault="0021509A" w:rsidP="0021509A">
      <w:pPr>
        <w:tabs>
          <w:tab w:val="left" w:pos="2190"/>
        </w:tabs>
        <w:spacing w:line="240" w:lineRule="auto"/>
        <w:jc w:val="center"/>
        <w:rPr>
          <w:rFonts w:ascii="Times New Roman" w:hAnsi="Times New Roman" w:cs="Times New Roman"/>
          <w:b/>
          <w:sz w:val="32"/>
          <w:szCs w:val="32"/>
        </w:rPr>
      </w:pPr>
    </w:p>
    <w:p w14:paraId="625E8417" w14:textId="77777777" w:rsidR="0021509A" w:rsidRPr="0021509A" w:rsidRDefault="0021509A" w:rsidP="0021509A">
      <w:pPr>
        <w:tabs>
          <w:tab w:val="left" w:pos="2190"/>
        </w:tabs>
        <w:spacing w:line="240" w:lineRule="auto"/>
        <w:jc w:val="center"/>
        <w:rPr>
          <w:rFonts w:ascii="Times New Roman" w:hAnsi="Times New Roman" w:cs="Times New Roman"/>
          <w:b/>
          <w:sz w:val="32"/>
        </w:rPr>
      </w:pPr>
    </w:p>
    <w:p w14:paraId="5EFE449D" w14:textId="77777777" w:rsidR="00764183" w:rsidRDefault="00764183" w:rsidP="0021509A">
      <w:pPr>
        <w:tabs>
          <w:tab w:val="left" w:pos="2190"/>
        </w:tabs>
        <w:spacing w:line="240" w:lineRule="auto"/>
        <w:jc w:val="center"/>
        <w:rPr>
          <w:rFonts w:ascii="Times New Roman" w:hAnsi="Times New Roman" w:cs="Times New Roman"/>
          <w:b/>
          <w:sz w:val="32"/>
        </w:rPr>
      </w:pPr>
    </w:p>
    <w:p w14:paraId="5B9B2834" w14:textId="77777777" w:rsidR="00764183" w:rsidRPr="0021509A" w:rsidRDefault="00764183" w:rsidP="0021509A">
      <w:pPr>
        <w:tabs>
          <w:tab w:val="left" w:pos="2190"/>
        </w:tabs>
        <w:spacing w:line="240" w:lineRule="auto"/>
        <w:jc w:val="center"/>
        <w:rPr>
          <w:rFonts w:ascii="Times New Roman" w:hAnsi="Times New Roman" w:cs="Times New Roman"/>
          <w:b/>
          <w:sz w:val="32"/>
        </w:rPr>
      </w:pPr>
    </w:p>
    <w:p w14:paraId="6A6245AE" w14:textId="77777777" w:rsidR="0021509A" w:rsidRPr="0021509A" w:rsidRDefault="0021509A" w:rsidP="0021509A">
      <w:pPr>
        <w:tabs>
          <w:tab w:val="left" w:pos="2190"/>
        </w:tabs>
        <w:spacing w:line="240" w:lineRule="auto"/>
        <w:jc w:val="center"/>
        <w:rPr>
          <w:rFonts w:ascii="Times New Roman" w:hAnsi="Times New Roman" w:cs="Times New Roman"/>
          <w:b/>
          <w:sz w:val="32"/>
        </w:rPr>
      </w:pPr>
    </w:p>
    <w:tbl>
      <w:tblPr>
        <w:tblW w:w="0" w:type="auto"/>
        <w:tblInd w:w="5211" w:type="dxa"/>
        <w:tblLook w:val="04A0" w:firstRow="1" w:lastRow="0" w:firstColumn="1" w:lastColumn="0" w:noHBand="0" w:noVBand="1"/>
      </w:tblPr>
      <w:tblGrid>
        <w:gridCol w:w="4143"/>
      </w:tblGrid>
      <w:tr w:rsidR="0021509A" w:rsidRPr="0021509A" w14:paraId="096F86C7" w14:textId="77777777" w:rsidTr="0021509A">
        <w:tc>
          <w:tcPr>
            <w:tcW w:w="4360" w:type="dxa"/>
          </w:tcPr>
          <w:p w14:paraId="5718088A" w14:textId="432B7160" w:rsidR="00DE561C" w:rsidRDefault="0021509A" w:rsidP="00764183">
            <w:pPr>
              <w:tabs>
                <w:tab w:val="left" w:pos="2190"/>
              </w:tabs>
              <w:spacing w:line="240" w:lineRule="auto"/>
              <w:rPr>
                <w:rFonts w:ascii="Times New Roman" w:hAnsi="Times New Roman" w:cs="Times New Roman"/>
                <w:sz w:val="28"/>
              </w:rPr>
            </w:pPr>
            <w:r w:rsidRPr="0021509A">
              <w:rPr>
                <w:rFonts w:ascii="Times New Roman" w:hAnsi="Times New Roman" w:cs="Times New Roman"/>
                <w:sz w:val="28"/>
              </w:rPr>
              <w:t>Разработал</w:t>
            </w:r>
            <w:r w:rsidR="002422F0">
              <w:rPr>
                <w:rFonts w:ascii="Times New Roman" w:hAnsi="Times New Roman" w:cs="Times New Roman"/>
                <w:sz w:val="28"/>
              </w:rPr>
              <w:t>и</w:t>
            </w:r>
            <w:r w:rsidRPr="0021509A">
              <w:rPr>
                <w:rFonts w:ascii="Times New Roman" w:hAnsi="Times New Roman" w:cs="Times New Roman"/>
                <w:sz w:val="28"/>
              </w:rPr>
              <w:t>:</w:t>
            </w:r>
            <w:r w:rsidR="00DE561C">
              <w:rPr>
                <w:rFonts w:ascii="Times New Roman" w:hAnsi="Times New Roman" w:cs="Times New Roman"/>
                <w:sz w:val="28"/>
              </w:rPr>
              <w:t xml:space="preserve"> </w:t>
            </w:r>
            <w:r>
              <w:rPr>
                <w:rFonts w:ascii="Times New Roman" w:hAnsi="Times New Roman" w:cs="Times New Roman"/>
                <w:sz w:val="28"/>
              </w:rPr>
              <w:t>учител</w:t>
            </w:r>
            <w:r w:rsidR="002422F0">
              <w:rPr>
                <w:rFonts w:ascii="Times New Roman" w:hAnsi="Times New Roman" w:cs="Times New Roman"/>
                <w:sz w:val="28"/>
              </w:rPr>
              <w:t>я</w:t>
            </w:r>
          </w:p>
          <w:p w14:paraId="360B2D3D" w14:textId="77777777" w:rsidR="0021509A" w:rsidRDefault="002422F0" w:rsidP="00764183">
            <w:pPr>
              <w:tabs>
                <w:tab w:val="left" w:pos="2190"/>
              </w:tabs>
              <w:spacing w:line="240" w:lineRule="auto"/>
              <w:rPr>
                <w:rFonts w:ascii="Times New Roman" w:hAnsi="Times New Roman" w:cs="Times New Roman"/>
                <w:sz w:val="28"/>
              </w:rPr>
            </w:pPr>
            <w:r>
              <w:rPr>
                <w:rFonts w:ascii="Times New Roman" w:hAnsi="Times New Roman" w:cs="Times New Roman"/>
                <w:sz w:val="28"/>
              </w:rPr>
              <w:t>Рябова Елена Александровна</w:t>
            </w:r>
          </w:p>
          <w:p w14:paraId="500C784A" w14:textId="68DA9CC1" w:rsidR="002422F0" w:rsidRPr="00764183" w:rsidRDefault="002422F0" w:rsidP="00764183">
            <w:pPr>
              <w:tabs>
                <w:tab w:val="left" w:pos="2190"/>
              </w:tabs>
              <w:spacing w:line="240" w:lineRule="auto"/>
              <w:rPr>
                <w:rFonts w:ascii="Times New Roman" w:hAnsi="Times New Roman" w:cs="Times New Roman"/>
                <w:sz w:val="28"/>
              </w:rPr>
            </w:pPr>
            <w:r>
              <w:rPr>
                <w:rFonts w:ascii="Times New Roman" w:hAnsi="Times New Roman" w:cs="Times New Roman"/>
                <w:sz w:val="28"/>
              </w:rPr>
              <w:t>Лукина Мария Михайловна</w:t>
            </w:r>
          </w:p>
        </w:tc>
      </w:tr>
    </w:tbl>
    <w:p w14:paraId="53AF7D24" w14:textId="77777777" w:rsidR="00B110DE" w:rsidRDefault="00B110DE" w:rsidP="002D5285">
      <w:pPr>
        <w:suppressAutoHyphens/>
        <w:autoSpaceDE w:val="0"/>
        <w:spacing w:after="0" w:line="240" w:lineRule="atLeast"/>
        <w:jc w:val="both"/>
        <w:rPr>
          <w:rFonts w:ascii="Times New Roman" w:eastAsia="Arial Unicode MS" w:hAnsi="Times New Roman" w:cs="Times New Roman"/>
          <w:b/>
          <w:kern w:val="2"/>
          <w:sz w:val="28"/>
          <w:szCs w:val="28"/>
          <w:lang w:eastAsia="hi-IN" w:bidi="hi-IN"/>
        </w:rPr>
      </w:pPr>
    </w:p>
    <w:p w14:paraId="27A0E804" w14:textId="77777777" w:rsidR="00B110DE" w:rsidRDefault="00B110DE" w:rsidP="002D5285">
      <w:pPr>
        <w:suppressAutoHyphens/>
        <w:autoSpaceDE w:val="0"/>
        <w:spacing w:after="0" w:line="240" w:lineRule="atLeast"/>
        <w:jc w:val="both"/>
        <w:rPr>
          <w:rFonts w:ascii="Times New Roman" w:eastAsia="Arial Unicode MS" w:hAnsi="Times New Roman" w:cs="Times New Roman"/>
          <w:b/>
          <w:kern w:val="2"/>
          <w:sz w:val="28"/>
          <w:szCs w:val="28"/>
          <w:lang w:eastAsia="hi-IN" w:bidi="hi-IN"/>
        </w:rPr>
      </w:pPr>
    </w:p>
    <w:p w14:paraId="62F1B047" w14:textId="77777777" w:rsidR="00FE6C7A" w:rsidRDefault="00FE6C7A" w:rsidP="002D5285">
      <w:pPr>
        <w:suppressAutoHyphens/>
        <w:autoSpaceDE w:val="0"/>
        <w:spacing w:after="0" w:line="240" w:lineRule="atLeast"/>
        <w:jc w:val="both"/>
        <w:rPr>
          <w:rFonts w:ascii="Times New Roman" w:eastAsia="Arial Unicode MS" w:hAnsi="Times New Roman" w:cs="Times New Roman"/>
          <w:b/>
          <w:kern w:val="2"/>
          <w:sz w:val="28"/>
          <w:szCs w:val="28"/>
          <w:lang w:eastAsia="hi-IN" w:bidi="hi-IN"/>
        </w:rPr>
      </w:pPr>
    </w:p>
    <w:p w14:paraId="1EAB9D94" w14:textId="77777777" w:rsidR="002422F0" w:rsidRDefault="002422F0" w:rsidP="002422F0">
      <w:pPr>
        <w:spacing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Пояснительная записка</w:t>
      </w:r>
    </w:p>
    <w:p w14:paraId="38C8EA04" w14:textId="31F24A20" w:rsidR="002422F0" w:rsidRDefault="002422F0" w:rsidP="002422F0">
      <w:pPr>
        <w:pStyle w:val="a9"/>
        <w:spacing w:line="240" w:lineRule="auto"/>
        <w:rPr>
          <w:rFonts w:ascii="Times New Roman" w:hAnsi="Times New Roman" w:cs="Times New Roman"/>
          <w:sz w:val="28"/>
          <w:szCs w:val="28"/>
        </w:rPr>
      </w:pPr>
      <w:r>
        <w:rPr>
          <w:rFonts w:ascii="Times New Roman" w:hAnsi="Times New Roman" w:cs="Times New Roman"/>
          <w:sz w:val="28"/>
          <w:szCs w:val="28"/>
        </w:rPr>
        <w:t xml:space="preserve">Рабочая программа по </w:t>
      </w:r>
      <w:r w:rsidR="00727ACF">
        <w:rPr>
          <w:rFonts w:ascii="Times New Roman" w:hAnsi="Times New Roman" w:cs="Times New Roman"/>
          <w:sz w:val="28"/>
          <w:szCs w:val="28"/>
        </w:rPr>
        <w:t xml:space="preserve">предмету </w:t>
      </w:r>
      <w:r>
        <w:rPr>
          <w:rFonts w:ascii="Times New Roman" w:hAnsi="Times New Roman" w:cs="Times New Roman"/>
          <w:sz w:val="28"/>
          <w:szCs w:val="28"/>
        </w:rPr>
        <w:t>Математически</w:t>
      </w:r>
      <w:r w:rsidR="00727ACF">
        <w:rPr>
          <w:rFonts w:ascii="Times New Roman" w:hAnsi="Times New Roman" w:cs="Times New Roman"/>
          <w:sz w:val="28"/>
          <w:szCs w:val="28"/>
        </w:rPr>
        <w:t>е</w:t>
      </w:r>
      <w:r>
        <w:rPr>
          <w:rFonts w:ascii="Times New Roman" w:hAnsi="Times New Roman" w:cs="Times New Roman"/>
          <w:sz w:val="28"/>
          <w:szCs w:val="28"/>
        </w:rPr>
        <w:t xml:space="preserve"> представления  для 2 класса разработана на основании нормативных документов: </w:t>
      </w:r>
    </w:p>
    <w:p w14:paraId="0EC67E96" w14:textId="77777777" w:rsidR="002422F0" w:rsidRDefault="002422F0" w:rsidP="002422F0">
      <w:pPr>
        <w:pStyle w:val="a9"/>
        <w:numPr>
          <w:ilvl w:val="0"/>
          <w:numId w:val="9"/>
        </w:numPr>
        <w:spacing w:line="240" w:lineRule="auto"/>
        <w:ind w:left="0" w:firstLine="567"/>
        <w:contextualSpacing/>
        <w:rPr>
          <w:rFonts w:ascii="Times New Roman" w:hAnsi="Times New Roman" w:cs="Times New Roman"/>
          <w:sz w:val="28"/>
          <w:szCs w:val="28"/>
        </w:rPr>
      </w:pPr>
      <w:r>
        <w:rPr>
          <w:rFonts w:ascii="Times New Roman" w:hAnsi="Times New Roman" w:cs="Times New Roman"/>
          <w:sz w:val="28"/>
          <w:szCs w:val="28"/>
        </w:rPr>
        <w:t>Федеральный закон от 29.12.2012 г. № 273-ФЗ «Об образовании в Российской Федерации»;</w:t>
      </w:r>
    </w:p>
    <w:p w14:paraId="6FF2FFE1" w14:textId="77777777" w:rsidR="002422F0" w:rsidRDefault="002422F0" w:rsidP="002422F0">
      <w:pPr>
        <w:pStyle w:val="a9"/>
        <w:numPr>
          <w:ilvl w:val="0"/>
          <w:numId w:val="9"/>
        </w:numPr>
        <w:spacing w:line="240" w:lineRule="auto"/>
        <w:ind w:left="0" w:firstLine="567"/>
        <w:contextualSpacing/>
        <w:rPr>
          <w:rFonts w:ascii="Times New Roman" w:hAnsi="Times New Roman" w:cs="Times New Roman"/>
          <w:sz w:val="28"/>
          <w:szCs w:val="28"/>
        </w:rPr>
      </w:pPr>
      <w:r>
        <w:rPr>
          <w:rFonts w:ascii="Times New Roman" w:hAnsi="Times New Roman" w:cs="Times New Roman"/>
          <w:sz w:val="28"/>
          <w:szCs w:val="28"/>
        </w:rPr>
        <w:t xml:space="preserve">приказ Министерства образования и науки Российской Федерации от 19.12.2014 № 1599 "Об утверждении </w:t>
      </w:r>
      <w:bookmarkStart w:id="0" w:name="_Hlk1976331"/>
      <w:r>
        <w:rPr>
          <w:rFonts w:ascii="Times New Roman" w:hAnsi="Times New Roman" w:cs="Times New Roman"/>
          <w:sz w:val="28"/>
          <w:szCs w:val="28"/>
        </w:rPr>
        <w:t>федерального государственного образовательного стандарта образования обучающихся с умственной отсталостью (интеллектуальными нарушениями)</w:t>
      </w:r>
      <w:bookmarkEnd w:id="0"/>
      <w:r>
        <w:rPr>
          <w:rFonts w:ascii="Times New Roman" w:hAnsi="Times New Roman" w:cs="Times New Roman"/>
          <w:sz w:val="28"/>
          <w:szCs w:val="28"/>
        </w:rPr>
        <w:t xml:space="preserve">"; </w:t>
      </w:r>
    </w:p>
    <w:p w14:paraId="584F4E34" w14:textId="77777777" w:rsidR="002422F0" w:rsidRDefault="002422F0" w:rsidP="002422F0">
      <w:pPr>
        <w:pStyle w:val="a9"/>
        <w:numPr>
          <w:ilvl w:val="0"/>
          <w:numId w:val="9"/>
        </w:numPr>
        <w:spacing w:line="240" w:lineRule="auto"/>
        <w:ind w:left="0" w:firstLine="567"/>
        <w:contextualSpacing/>
        <w:rPr>
          <w:rFonts w:ascii="Times New Roman" w:hAnsi="Times New Roman" w:cs="Times New Roman"/>
          <w:sz w:val="28"/>
          <w:szCs w:val="28"/>
        </w:rPr>
      </w:pPr>
      <w:r>
        <w:rPr>
          <w:rFonts w:ascii="Times New Roman" w:hAnsi="Times New Roman" w:cs="Times New Roman"/>
          <w:sz w:val="28"/>
          <w:szCs w:val="28"/>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14:paraId="7577F748" w14:textId="77777777" w:rsidR="002422F0" w:rsidRDefault="002422F0" w:rsidP="002422F0">
      <w:pPr>
        <w:pStyle w:val="a9"/>
        <w:numPr>
          <w:ilvl w:val="0"/>
          <w:numId w:val="9"/>
        </w:numPr>
        <w:spacing w:line="240" w:lineRule="auto"/>
        <w:ind w:left="0" w:firstLine="567"/>
        <w:contextualSpacing/>
        <w:rPr>
          <w:rFonts w:ascii="Times New Roman" w:hAnsi="Times New Roman" w:cs="Times New Roman"/>
          <w:sz w:val="28"/>
          <w:szCs w:val="28"/>
        </w:rPr>
      </w:pPr>
      <w:r>
        <w:rPr>
          <w:rFonts w:ascii="Times New Roman" w:hAnsi="Times New Roman" w:cs="Times New Roman"/>
          <w:sz w:val="28"/>
          <w:szCs w:val="28"/>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14:paraId="16566F8F" w14:textId="77777777" w:rsidR="002422F0" w:rsidRPr="001D6D01" w:rsidRDefault="002422F0" w:rsidP="002422F0">
      <w:pPr>
        <w:pStyle w:val="a9"/>
        <w:numPr>
          <w:ilvl w:val="0"/>
          <w:numId w:val="9"/>
        </w:numPr>
        <w:spacing w:line="240" w:lineRule="auto"/>
        <w:ind w:left="0" w:firstLine="567"/>
        <w:contextualSpacing/>
        <w:rPr>
          <w:rFonts w:ascii="Times New Roman" w:hAnsi="Times New Roman" w:cs="Times New Roman"/>
          <w:sz w:val="28"/>
          <w:szCs w:val="28"/>
        </w:rPr>
      </w:pPr>
      <w:r w:rsidRPr="001D6D01">
        <w:rPr>
          <w:rFonts w:ascii="Times New Roman" w:hAnsi="Times New Roman" w:cs="Times New Roman"/>
          <w:sz w:val="28"/>
          <w:szCs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14:paraId="0D0271BB" w14:textId="77777777" w:rsidR="002422F0" w:rsidRDefault="002422F0" w:rsidP="002422F0">
      <w:pPr>
        <w:pStyle w:val="a9"/>
        <w:numPr>
          <w:ilvl w:val="0"/>
          <w:numId w:val="9"/>
        </w:numPr>
        <w:spacing w:line="240" w:lineRule="auto"/>
        <w:ind w:left="0" w:firstLine="567"/>
        <w:contextualSpacing/>
        <w:rPr>
          <w:rFonts w:ascii="Times New Roman" w:hAnsi="Times New Roman" w:cs="Times New Roman"/>
          <w:bCs/>
          <w:sz w:val="28"/>
          <w:szCs w:val="28"/>
        </w:rPr>
      </w:pPr>
      <w:r>
        <w:rPr>
          <w:rFonts w:ascii="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Pr>
          <w:rFonts w:ascii="Times New Roman" w:hAnsi="Times New Roman" w:cs="Times New Roman"/>
          <w:bCs/>
          <w:sz w:val="28"/>
          <w:szCs w:val="28"/>
        </w:rPr>
        <w:t>;</w:t>
      </w:r>
    </w:p>
    <w:p w14:paraId="31D1CFED" w14:textId="77777777" w:rsidR="002422F0" w:rsidRDefault="002422F0" w:rsidP="002422F0">
      <w:pPr>
        <w:pStyle w:val="a9"/>
        <w:numPr>
          <w:ilvl w:val="0"/>
          <w:numId w:val="9"/>
        </w:numPr>
        <w:spacing w:line="240" w:lineRule="auto"/>
        <w:ind w:left="0" w:firstLine="567"/>
        <w:contextualSpacing/>
        <w:rPr>
          <w:rFonts w:ascii="Times New Roman" w:hAnsi="Times New Roman" w:cs="Times New Roman"/>
          <w:bCs/>
          <w:sz w:val="28"/>
          <w:szCs w:val="28"/>
        </w:rPr>
      </w:pPr>
      <w:r w:rsidRPr="009C5F45">
        <w:rPr>
          <w:rFonts w:ascii="Times New Roman" w:hAnsi="Times New Roman" w:cs="Times New Roman"/>
          <w:sz w:val="28"/>
          <w:szCs w:val="28"/>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w:t>
      </w:r>
      <w:r>
        <w:rPr>
          <w:rFonts w:ascii="Times New Roman" w:hAnsi="Times New Roman" w:cs="Times New Roman"/>
          <w:sz w:val="28"/>
          <w:szCs w:val="28"/>
        </w:rPr>
        <w:t>века от 28 января 2021 г.;</w:t>
      </w:r>
    </w:p>
    <w:p w14:paraId="59228B64" w14:textId="77777777" w:rsidR="002422F0" w:rsidRDefault="002422F0" w:rsidP="002422F0">
      <w:pPr>
        <w:pStyle w:val="a9"/>
        <w:numPr>
          <w:ilvl w:val="0"/>
          <w:numId w:val="9"/>
        </w:numPr>
        <w:spacing w:line="240" w:lineRule="auto"/>
        <w:ind w:left="0" w:firstLine="567"/>
        <w:contextualSpacing/>
        <w:rPr>
          <w:rFonts w:ascii="Times New Roman" w:hAnsi="Times New Roman" w:cs="Times New Roman"/>
          <w:bCs/>
          <w:sz w:val="28"/>
          <w:szCs w:val="28"/>
        </w:rPr>
      </w:pPr>
      <w:r w:rsidRPr="001D6D01">
        <w:rPr>
          <w:rFonts w:ascii="Times New Roman" w:hAnsi="Times New Roman" w:cs="Times New Roman"/>
          <w:bCs/>
          <w:sz w:val="28"/>
          <w:szCs w:val="28"/>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r w:rsidRPr="00CB28E0">
        <w:rPr>
          <w:rFonts w:ascii="Times New Roman" w:hAnsi="Times New Roman" w:cs="Times New Roman"/>
          <w:bCs/>
          <w:sz w:val="28"/>
          <w:szCs w:val="28"/>
        </w:rPr>
        <w:t xml:space="preserve"> </w:t>
      </w:r>
    </w:p>
    <w:p w14:paraId="4DECE4D4" w14:textId="77777777" w:rsidR="007B6FFE" w:rsidRDefault="007B6FFE" w:rsidP="00113B84">
      <w:pPr>
        <w:spacing w:after="0" w:line="240" w:lineRule="auto"/>
        <w:ind w:firstLine="567"/>
        <w:contextualSpacing/>
        <w:jc w:val="both"/>
        <w:rPr>
          <w:rFonts w:ascii="Times New Roman" w:eastAsia="Calibri" w:hAnsi="Times New Roman" w:cs="Times New Roman"/>
          <w:bCs/>
          <w:sz w:val="28"/>
          <w:szCs w:val="28"/>
        </w:rPr>
      </w:pPr>
    </w:p>
    <w:p w14:paraId="14138391" w14:textId="77777777" w:rsidR="00113B84" w:rsidRPr="00380F14" w:rsidRDefault="00113B84" w:rsidP="00380F14">
      <w:pPr>
        <w:pStyle w:val="a9"/>
        <w:numPr>
          <w:ilvl w:val="0"/>
          <w:numId w:val="7"/>
        </w:numPr>
        <w:spacing w:line="240" w:lineRule="auto"/>
        <w:ind w:left="0" w:firstLine="567"/>
        <w:contextualSpacing/>
        <w:rPr>
          <w:rFonts w:ascii="Times New Roman" w:hAnsi="Times New Roman" w:cs="Times New Roman"/>
          <w:bCs/>
          <w:sz w:val="28"/>
          <w:szCs w:val="28"/>
        </w:rPr>
      </w:pPr>
      <w:r w:rsidRPr="00380F14">
        <w:rPr>
          <w:rFonts w:ascii="Times New Roman" w:hAnsi="Times New Roman" w:cs="Times New Roman"/>
          <w:sz w:val="28"/>
          <w:szCs w:val="28"/>
        </w:rPr>
        <w:lastRenderedPageBreak/>
        <w:t>п</w:t>
      </w:r>
      <w:r w:rsidRPr="00380F14">
        <w:rPr>
          <w:rFonts w:ascii="Times New Roman" w:hAnsi="Times New Roman"/>
          <w:sz w:val="28"/>
          <w:szCs w:val="28"/>
        </w:rPr>
        <w:t>рограммы образования учащихся с умеренной и тяжёлой умственной отсталостью / Л. Б. Баряева, Д. И. Бойков, В. И. Липакова и др.; Под ред. Л. Б. Баряевой, Н. Н. Яковлевой. - СПб.: ЦДК проф. Л. Б. Баряевой, 2011г.;</w:t>
      </w:r>
      <w:r w:rsidRPr="00380F14">
        <w:rPr>
          <w:rFonts w:ascii="Times New Roman" w:hAnsi="Times New Roman" w:cs="Times New Roman"/>
          <w:b/>
          <w:bCs/>
          <w:sz w:val="28"/>
          <w:szCs w:val="28"/>
        </w:rPr>
        <w:t xml:space="preserve"> </w:t>
      </w:r>
    </w:p>
    <w:p w14:paraId="4BAB1064" w14:textId="77777777" w:rsidR="00FE6C7A" w:rsidRDefault="00113B84" w:rsidP="002D5285">
      <w:pPr>
        <w:suppressAutoHyphens/>
        <w:autoSpaceDE w:val="0"/>
        <w:spacing w:after="0" w:line="240" w:lineRule="atLeast"/>
        <w:jc w:val="both"/>
        <w:rPr>
          <w:rFonts w:ascii="Times New Roman" w:eastAsia="Arial Unicode MS" w:hAnsi="Times New Roman" w:cs="Times New Roman"/>
          <w:b/>
          <w:kern w:val="2"/>
          <w:sz w:val="28"/>
          <w:szCs w:val="28"/>
          <w:lang w:eastAsia="hi-IN" w:bidi="hi-IN"/>
        </w:rPr>
      </w:pPr>
      <w:r>
        <w:rPr>
          <w:rFonts w:ascii="Times New Roman" w:hAnsi="Times New Roman" w:cs="Times New Roman"/>
          <w:b/>
          <w:bCs/>
          <w:color w:val="0070C0"/>
          <w:sz w:val="28"/>
          <w:szCs w:val="28"/>
        </w:rPr>
        <w:t xml:space="preserve">    </w:t>
      </w:r>
    </w:p>
    <w:p w14:paraId="7CA0A770" w14:textId="77777777" w:rsidR="002D5285" w:rsidRDefault="002D5285" w:rsidP="002B7DBF">
      <w:pPr>
        <w:suppressAutoHyphens/>
        <w:autoSpaceDE w:val="0"/>
        <w:spacing w:after="0" w:line="240" w:lineRule="atLeast"/>
        <w:ind w:firstLine="284"/>
        <w:jc w:val="both"/>
        <w:rPr>
          <w:rFonts w:ascii="Times New Roman" w:eastAsia="Arial Unicode MS" w:hAnsi="Times New Roman" w:cs="Times New Roman"/>
          <w:b/>
          <w:kern w:val="2"/>
          <w:sz w:val="28"/>
          <w:szCs w:val="28"/>
          <w:lang w:eastAsia="hi-IN" w:bidi="hi-IN"/>
        </w:rPr>
      </w:pPr>
      <w:r>
        <w:rPr>
          <w:rFonts w:ascii="Times New Roman" w:eastAsia="Arial Unicode MS" w:hAnsi="Times New Roman" w:cs="Times New Roman"/>
          <w:b/>
          <w:kern w:val="2"/>
          <w:sz w:val="28"/>
          <w:szCs w:val="28"/>
          <w:lang w:eastAsia="hi-IN" w:bidi="hi-IN"/>
        </w:rPr>
        <w:t xml:space="preserve">Цель образовательно-коррекционной работы: </w:t>
      </w:r>
    </w:p>
    <w:p w14:paraId="3A446F18" w14:textId="77777777" w:rsidR="002D5285" w:rsidRDefault="008C71EB" w:rsidP="002D5285">
      <w:pPr>
        <w:suppressAutoHyphens/>
        <w:autoSpaceDE w:val="0"/>
        <w:spacing w:after="0" w:line="240" w:lineRule="atLeast"/>
        <w:jc w:val="both"/>
        <w:rPr>
          <w:rFonts w:ascii="Times New Roman" w:eastAsia="Arial Unicode MS" w:hAnsi="Times New Roman" w:cs="Times New Roman"/>
          <w:kern w:val="2"/>
          <w:sz w:val="28"/>
          <w:szCs w:val="28"/>
          <w:lang w:eastAsia="hi-IN" w:bidi="hi-IN"/>
        </w:rPr>
      </w:pPr>
      <w:r w:rsidRPr="008C71EB">
        <w:rPr>
          <w:rFonts w:ascii="Georgia" w:hAnsi="Georgia"/>
          <w:sz w:val="28"/>
          <w:szCs w:val="28"/>
        </w:rPr>
        <w:t xml:space="preserve"> - формирование элементарных математических представлений и умений и применение их в повседневной жизни.</w:t>
      </w:r>
    </w:p>
    <w:p w14:paraId="6E66CBD9" w14:textId="77777777" w:rsidR="002D5285" w:rsidRDefault="002D5285" w:rsidP="002D5285">
      <w:pPr>
        <w:suppressAutoHyphens/>
        <w:autoSpaceDE w:val="0"/>
        <w:spacing w:after="0" w:line="240" w:lineRule="atLeast"/>
        <w:jc w:val="both"/>
        <w:rPr>
          <w:rFonts w:ascii="Times New Roman" w:eastAsia="Arial Unicode MS" w:hAnsi="Times New Roman" w:cs="Times New Roman"/>
          <w:kern w:val="2"/>
          <w:sz w:val="28"/>
          <w:szCs w:val="28"/>
          <w:lang w:eastAsia="hi-IN" w:bidi="hi-IN"/>
        </w:rPr>
      </w:pPr>
      <w:r>
        <w:rPr>
          <w:rFonts w:ascii="Times New Roman" w:hAnsi="Times New Roman" w:cs="Times New Roman"/>
          <w:b/>
          <w:spacing w:val="-2"/>
          <w:sz w:val="28"/>
          <w:szCs w:val="28"/>
          <w:lang w:eastAsia="en-US"/>
        </w:rPr>
        <w:t xml:space="preserve">В программе выделяются следующие основные </w:t>
      </w:r>
      <w:r>
        <w:rPr>
          <w:rFonts w:ascii="Times New Roman" w:hAnsi="Times New Roman" w:cs="Times New Roman"/>
          <w:b/>
          <w:bCs/>
          <w:i/>
          <w:iCs/>
          <w:spacing w:val="-2"/>
          <w:sz w:val="28"/>
          <w:szCs w:val="28"/>
          <w:lang w:eastAsia="en-US"/>
        </w:rPr>
        <w:t>задачи:</w:t>
      </w:r>
    </w:p>
    <w:p w14:paraId="78A745C1" w14:textId="77777777" w:rsidR="002D5285" w:rsidRDefault="002D5285" w:rsidP="002D5285">
      <w:pPr>
        <w:suppressAutoHyphens/>
        <w:autoSpaceDE w:val="0"/>
        <w:spacing w:after="0" w:line="240" w:lineRule="atLeast"/>
        <w:jc w:val="both"/>
        <w:rPr>
          <w:rFonts w:ascii="Times New Roman" w:eastAsia="Arial Unicode MS" w:hAnsi="Times New Roman" w:cs="Times New Roman"/>
          <w:color w:val="000000"/>
          <w:kern w:val="2"/>
          <w:sz w:val="28"/>
          <w:szCs w:val="28"/>
          <w:lang w:eastAsia="hi-IN" w:bidi="hi-IN"/>
        </w:rPr>
      </w:pPr>
      <w:r>
        <w:rPr>
          <w:rFonts w:ascii="Times New Roman" w:eastAsia="Arial Unicode MS" w:hAnsi="Times New Roman" w:cs="Times New Roman"/>
          <w:kern w:val="2"/>
          <w:sz w:val="28"/>
          <w:szCs w:val="28"/>
          <w:lang w:eastAsia="hi-IN" w:bidi="hi-IN"/>
        </w:rPr>
        <w:t xml:space="preserve">- </w:t>
      </w:r>
      <w:r w:rsidR="009D55C8">
        <w:rPr>
          <w:rFonts w:ascii="Times New Roman" w:eastAsia="Arial Unicode MS" w:hAnsi="Times New Roman" w:cs="Times New Roman"/>
          <w:color w:val="000000"/>
          <w:kern w:val="2"/>
          <w:sz w:val="28"/>
          <w:szCs w:val="28"/>
          <w:lang w:eastAsia="hi-IN" w:bidi="hi-IN"/>
        </w:rPr>
        <w:t xml:space="preserve">различение </w:t>
      </w:r>
      <w:r>
        <w:rPr>
          <w:rFonts w:ascii="Times New Roman" w:eastAsia="Arial Unicode MS" w:hAnsi="Times New Roman" w:cs="Times New Roman"/>
          <w:color w:val="000000"/>
          <w:kern w:val="2"/>
          <w:sz w:val="28"/>
          <w:szCs w:val="28"/>
          <w:lang w:eastAsia="hi-IN" w:bidi="hi-IN"/>
        </w:rPr>
        <w:t xml:space="preserve"> и сравнивание предметов по форме, величине; </w:t>
      </w:r>
    </w:p>
    <w:p w14:paraId="442BFC1E" w14:textId="77777777" w:rsidR="002D5285" w:rsidRDefault="002D5285" w:rsidP="002D5285">
      <w:pPr>
        <w:suppressAutoHyphens/>
        <w:autoSpaceDE w:val="0"/>
        <w:spacing w:after="0" w:line="240" w:lineRule="atLeast"/>
        <w:jc w:val="both"/>
        <w:rPr>
          <w:rFonts w:ascii="Times New Roman" w:eastAsia="Arial Unicode MS" w:hAnsi="Times New Roman" w:cs="Times New Roman"/>
          <w:color w:val="000000"/>
          <w:kern w:val="2"/>
          <w:sz w:val="28"/>
          <w:szCs w:val="28"/>
          <w:lang w:eastAsia="hi-IN" w:bidi="hi-IN"/>
        </w:rPr>
      </w:pPr>
      <w:r>
        <w:rPr>
          <w:rFonts w:ascii="Times New Roman" w:eastAsia="Arial Unicode MS" w:hAnsi="Times New Roman" w:cs="Times New Roman"/>
          <w:color w:val="000000"/>
          <w:kern w:val="2"/>
          <w:sz w:val="28"/>
          <w:szCs w:val="28"/>
          <w:lang w:eastAsia="hi-IN" w:bidi="hi-IN"/>
        </w:rPr>
        <w:t>- формирование способности ориентироваться в схеме тела, в пространстве и на плоскости;</w:t>
      </w:r>
    </w:p>
    <w:p w14:paraId="6673E03D" w14:textId="77777777" w:rsidR="002D5285" w:rsidRDefault="002D5285" w:rsidP="002D5285">
      <w:pPr>
        <w:suppressAutoHyphens/>
        <w:autoSpaceDE w:val="0"/>
        <w:spacing w:after="0" w:line="240" w:lineRule="atLeast"/>
        <w:jc w:val="both"/>
        <w:rPr>
          <w:rFonts w:ascii="Times New Roman" w:eastAsia="Arial Unicode MS" w:hAnsi="Times New Roman" w:cs="Times New Roman"/>
          <w:color w:val="000000"/>
          <w:kern w:val="2"/>
          <w:sz w:val="28"/>
          <w:szCs w:val="28"/>
          <w:lang w:eastAsia="hi-IN" w:bidi="hi-IN"/>
        </w:rPr>
      </w:pPr>
      <w:r>
        <w:rPr>
          <w:rFonts w:ascii="Times New Roman" w:eastAsia="Arial Unicode MS" w:hAnsi="Times New Roman" w:cs="Times New Roman"/>
          <w:color w:val="000000"/>
          <w:kern w:val="2"/>
          <w:sz w:val="28"/>
          <w:szCs w:val="28"/>
          <w:lang w:eastAsia="hi-IN" w:bidi="hi-IN"/>
        </w:rPr>
        <w:t>- формирование  умения различать, сравнивать и преобразовывать множества один-много;</w:t>
      </w:r>
    </w:p>
    <w:p w14:paraId="066E8018" w14:textId="77777777" w:rsidR="002D5285" w:rsidRDefault="002D5285" w:rsidP="002D5285">
      <w:pPr>
        <w:suppressAutoHyphens/>
        <w:autoSpaceDE w:val="0"/>
        <w:spacing w:after="0" w:line="240" w:lineRule="atLeast"/>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 xml:space="preserve">- </w:t>
      </w:r>
      <w:r w:rsidR="009D55C8">
        <w:rPr>
          <w:rFonts w:ascii="Times New Roman" w:eastAsia="Arial Unicode MS" w:hAnsi="Times New Roman" w:cs="Times New Roman"/>
          <w:kern w:val="2"/>
          <w:sz w:val="28"/>
          <w:szCs w:val="28"/>
          <w:lang w:eastAsia="hi-IN" w:bidi="hi-IN"/>
        </w:rPr>
        <w:t>формирование умения</w:t>
      </w:r>
      <w:r>
        <w:rPr>
          <w:rFonts w:ascii="Times New Roman" w:eastAsia="Arial Unicode MS" w:hAnsi="Times New Roman" w:cs="Times New Roman"/>
          <w:kern w:val="2"/>
          <w:sz w:val="28"/>
          <w:szCs w:val="28"/>
          <w:lang w:eastAsia="hi-IN" w:bidi="hi-IN"/>
        </w:rPr>
        <w:t xml:space="preserve"> различать части суток, соотносить действие с временными промежутками, составлять и прослеживать последовательность событий.</w:t>
      </w:r>
    </w:p>
    <w:tbl>
      <w:tblPr>
        <w:tblpPr w:leftFromText="180" w:rightFromText="180" w:vertAnchor="text" w:horzAnchor="margin" w:tblpY="5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6712"/>
        <w:gridCol w:w="1822"/>
      </w:tblGrid>
      <w:tr w:rsidR="00A839BC" w14:paraId="501FD5AA" w14:textId="77777777" w:rsidTr="00587C90">
        <w:tc>
          <w:tcPr>
            <w:tcW w:w="817" w:type="dxa"/>
            <w:tcBorders>
              <w:top w:val="single" w:sz="4" w:space="0" w:color="auto"/>
              <w:left w:val="single" w:sz="4" w:space="0" w:color="auto"/>
              <w:bottom w:val="single" w:sz="4" w:space="0" w:color="auto"/>
              <w:right w:val="single" w:sz="4" w:space="0" w:color="auto"/>
            </w:tcBorders>
            <w:hideMark/>
          </w:tcPr>
          <w:p w14:paraId="5834DCD4" w14:textId="77777777" w:rsidR="00A839BC" w:rsidRDefault="00A839BC" w:rsidP="00A839BC">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hAnsi="Times New Roman" w:cs="Times New Roman"/>
                <w:color w:val="000000"/>
                <w:sz w:val="28"/>
                <w:szCs w:val="28"/>
              </w:rPr>
              <w:t xml:space="preserve">№ </w:t>
            </w:r>
          </w:p>
        </w:tc>
        <w:tc>
          <w:tcPr>
            <w:tcW w:w="6804" w:type="dxa"/>
            <w:tcBorders>
              <w:top w:val="single" w:sz="4" w:space="0" w:color="auto"/>
              <w:left w:val="single" w:sz="4" w:space="0" w:color="auto"/>
              <w:bottom w:val="single" w:sz="4" w:space="0" w:color="auto"/>
              <w:right w:val="single" w:sz="4" w:space="0" w:color="auto"/>
            </w:tcBorders>
            <w:hideMark/>
          </w:tcPr>
          <w:p w14:paraId="7F088F1F" w14:textId="77777777" w:rsidR="00A839BC" w:rsidRDefault="00A839BC" w:rsidP="00A839BC">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hAnsi="Times New Roman" w:cs="Times New Roman"/>
                <w:color w:val="000000"/>
                <w:sz w:val="28"/>
                <w:szCs w:val="28"/>
              </w:rPr>
              <w:t>Название раздела /тема</w:t>
            </w:r>
          </w:p>
        </w:tc>
        <w:tc>
          <w:tcPr>
            <w:tcW w:w="1843" w:type="dxa"/>
            <w:tcBorders>
              <w:top w:val="single" w:sz="4" w:space="0" w:color="auto"/>
              <w:left w:val="single" w:sz="4" w:space="0" w:color="auto"/>
              <w:bottom w:val="single" w:sz="4" w:space="0" w:color="auto"/>
              <w:right w:val="single" w:sz="4" w:space="0" w:color="auto"/>
            </w:tcBorders>
            <w:hideMark/>
          </w:tcPr>
          <w:p w14:paraId="06679DDD" w14:textId="77777777" w:rsidR="00A839BC" w:rsidRDefault="00A839BC" w:rsidP="00A839BC">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hAnsi="Times New Roman" w:cs="Times New Roman"/>
                <w:color w:val="000000"/>
                <w:sz w:val="28"/>
                <w:szCs w:val="28"/>
              </w:rPr>
              <w:t>Кол-во часов</w:t>
            </w:r>
          </w:p>
        </w:tc>
      </w:tr>
      <w:tr w:rsidR="00A839BC" w14:paraId="1A8407C1" w14:textId="77777777" w:rsidTr="00587C90">
        <w:tc>
          <w:tcPr>
            <w:tcW w:w="817" w:type="dxa"/>
            <w:tcBorders>
              <w:top w:val="single" w:sz="4" w:space="0" w:color="auto"/>
              <w:left w:val="single" w:sz="4" w:space="0" w:color="auto"/>
              <w:bottom w:val="single" w:sz="4" w:space="0" w:color="auto"/>
              <w:right w:val="single" w:sz="4" w:space="0" w:color="auto"/>
            </w:tcBorders>
            <w:hideMark/>
          </w:tcPr>
          <w:p w14:paraId="7054C54E" w14:textId="77777777" w:rsidR="00A839BC" w:rsidRDefault="00A839BC" w:rsidP="00A839BC">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1</w:t>
            </w:r>
          </w:p>
        </w:tc>
        <w:tc>
          <w:tcPr>
            <w:tcW w:w="6804" w:type="dxa"/>
            <w:tcBorders>
              <w:top w:val="single" w:sz="4" w:space="0" w:color="auto"/>
              <w:left w:val="single" w:sz="4" w:space="0" w:color="auto"/>
              <w:bottom w:val="single" w:sz="4" w:space="0" w:color="auto"/>
              <w:right w:val="single" w:sz="4" w:space="0" w:color="auto"/>
            </w:tcBorders>
            <w:hideMark/>
          </w:tcPr>
          <w:p w14:paraId="7F222669" w14:textId="77777777" w:rsidR="00A839BC" w:rsidRDefault="00A839BC" w:rsidP="00A839BC">
            <w:pPr>
              <w:spacing w:after="0" w:line="240" w:lineRule="atLeast"/>
              <w:rPr>
                <w:rFonts w:ascii="Times New Roman" w:hAnsi="Times New Roman" w:cs="Times New Roman"/>
                <w:color w:val="000000"/>
                <w:sz w:val="28"/>
                <w:szCs w:val="28"/>
              </w:rPr>
            </w:pPr>
            <w:r>
              <w:rPr>
                <w:rFonts w:ascii="Times New Roman" w:hAnsi="Times New Roman" w:cs="Times New Roman"/>
                <w:sz w:val="28"/>
                <w:szCs w:val="28"/>
              </w:rPr>
              <w:t>Количественные представления.</w:t>
            </w:r>
          </w:p>
        </w:tc>
        <w:tc>
          <w:tcPr>
            <w:tcW w:w="1843" w:type="dxa"/>
            <w:tcBorders>
              <w:top w:val="single" w:sz="4" w:space="0" w:color="auto"/>
              <w:left w:val="single" w:sz="4" w:space="0" w:color="auto"/>
              <w:bottom w:val="single" w:sz="4" w:space="0" w:color="auto"/>
              <w:right w:val="single" w:sz="4" w:space="0" w:color="auto"/>
            </w:tcBorders>
            <w:hideMark/>
          </w:tcPr>
          <w:p w14:paraId="5C288BB2" w14:textId="77777777" w:rsidR="00A839BC" w:rsidRDefault="00B110DE" w:rsidP="00A839BC">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48</w:t>
            </w:r>
          </w:p>
        </w:tc>
      </w:tr>
      <w:tr w:rsidR="00A839BC" w14:paraId="33CCF116" w14:textId="77777777" w:rsidTr="00587C90">
        <w:tc>
          <w:tcPr>
            <w:tcW w:w="817" w:type="dxa"/>
            <w:tcBorders>
              <w:top w:val="single" w:sz="4" w:space="0" w:color="auto"/>
              <w:left w:val="single" w:sz="4" w:space="0" w:color="auto"/>
              <w:bottom w:val="single" w:sz="4" w:space="0" w:color="auto"/>
              <w:right w:val="single" w:sz="4" w:space="0" w:color="auto"/>
            </w:tcBorders>
            <w:hideMark/>
          </w:tcPr>
          <w:p w14:paraId="562A33A8" w14:textId="77777777" w:rsidR="00A839BC" w:rsidRDefault="00A839BC" w:rsidP="00A839BC">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2</w:t>
            </w:r>
          </w:p>
        </w:tc>
        <w:tc>
          <w:tcPr>
            <w:tcW w:w="6804" w:type="dxa"/>
            <w:tcBorders>
              <w:top w:val="single" w:sz="4" w:space="0" w:color="auto"/>
              <w:left w:val="single" w:sz="4" w:space="0" w:color="auto"/>
              <w:bottom w:val="single" w:sz="4" w:space="0" w:color="auto"/>
              <w:right w:val="single" w:sz="4" w:space="0" w:color="auto"/>
            </w:tcBorders>
            <w:hideMark/>
          </w:tcPr>
          <w:p w14:paraId="2C0C84E1" w14:textId="77777777" w:rsidR="00A839BC" w:rsidRDefault="00A839BC" w:rsidP="00A839BC">
            <w:pPr>
              <w:spacing w:after="0" w:line="240" w:lineRule="atLeast"/>
              <w:rPr>
                <w:rFonts w:ascii="Times New Roman" w:hAnsi="Times New Roman" w:cs="Times New Roman"/>
                <w:color w:val="000000"/>
                <w:sz w:val="28"/>
                <w:szCs w:val="28"/>
              </w:rPr>
            </w:pPr>
            <w:r>
              <w:rPr>
                <w:rFonts w:ascii="Times New Roman" w:hAnsi="Times New Roman" w:cs="Times New Roman"/>
                <w:sz w:val="28"/>
                <w:szCs w:val="28"/>
              </w:rPr>
              <w:t>Представления о величине.</w:t>
            </w:r>
          </w:p>
        </w:tc>
        <w:tc>
          <w:tcPr>
            <w:tcW w:w="1843" w:type="dxa"/>
            <w:tcBorders>
              <w:top w:val="single" w:sz="4" w:space="0" w:color="auto"/>
              <w:left w:val="single" w:sz="4" w:space="0" w:color="auto"/>
              <w:bottom w:val="single" w:sz="4" w:space="0" w:color="auto"/>
              <w:right w:val="single" w:sz="4" w:space="0" w:color="auto"/>
            </w:tcBorders>
            <w:hideMark/>
          </w:tcPr>
          <w:p w14:paraId="77528533" w14:textId="77777777" w:rsidR="00A839BC" w:rsidRDefault="00B110DE" w:rsidP="00A839BC">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20</w:t>
            </w:r>
          </w:p>
        </w:tc>
      </w:tr>
      <w:tr w:rsidR="00A839BC" w14:paraId="66BF50B0" w14:textId="77777777" w:rsidTr="00587C90">
        <w:tc>
          <w:tcPr>
            <w:tcW w:w="817" w:type="dxa"/>
            <w:tcBorders>
              <w:top w:val="single" w:sz="4" w:space="0" w:color="auto"/>
              <w:left w:val="single" w:sz="4" w:space="0" w:color="auto"/>
              <w:bottom w:val="single" w:sz="4" w:space="0" w:color="auto"/>
              <w:right w:val="single" w:sz="4" w:space="0" w:color="auto"/>
            </w:tcBorders>
            <w:hideMark/>
          </w:tcPr>
          <w:p w14:paraId="5849A0B3" w14:textId="77777777" w:rsidR="00A839BC" w:rsidRDefault="00A839BC" w:rsidP="00A839BC">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3</w:t>
            </w:r>
          </w:p>
        </w:tc>
        <w:tc>
          <w:tcPr>
            <w:tcW w:w="6804" w:type="dxa"/>
            <w:tcBorders>
              <w:top w:val="single" w:sz="4" w:space="0" w:color="auto"/>
              <w:left w:val="single" w:sz="4" w:space="0" w:color="auto"/>
              <w:bottom w:val="single" w:sz="4" w:space="0" w:color="auto"/>
              <w:right w:val="single" w:sz="4" w:space="0" w:color="auto"/>
            </w:tcBorders>
            <w:hideMark/>
          </w:tcPr>
          <w:p w14:paraId="1BA6C65A" w14:textId="77777777" w:rsidR="00A839BC" w:rsidRDefault="00A839BC" w:rsidP="00A839BC">
            <w:pPr>
              <w:spacing w:after="0" w:line="240" w:lineRule="atLeast"/>
              <w:rPr>
                <w:rFonts w:ascii="Times New Roman" w:hAnsi="Times New Roman" w:cs="Times New Roman"/>
                <w:b/>
                <w:color w:val="000000"/>
                <w:sz w:val="28"/>
                <w:szCs w:val="28"/>
              </w:rPr>
            </w:pPr>
            <w:r>
              <w:rPr>
                <w:rFonts w:ascii="Times New Roman" w:hAnsi="Times New Roman" w:cs="Times New Roman"/>
                <w:sz w:val="28"/>
                <w:szCs w:val="28"/>
              </w:rPr>
              <w:t>Представление о форме.</w:t>
            </w:r>
          </w:p>
        </w:tc>
        <w:tc>
          <w:tcPr>
            <w:tcW w:w="1843" w:type="dxa"/>
            <w:tcBorders>
              <w:top w:val="single" w:sz="4" w:space="0" w:color="auto"/>
              <w:left w:val="single" w:sz="4" w:space="0" w:color="auto"/>
              <w:bottom w:val="single" w:sz="4" w:space="0" w:color="auto"/>
              <w:right w:val="single" w:sz="4" w:space="0" w:color="auto"/>
            </w:tcBorders>
            <w:hideMark/>
          </w:tcPr>
          <w:p w14:paraId="68141D92" w14:textId="77777777" w:rsidR="00A839BC" w:rsidRDefault="00B110DE" w:rsidP="00A839BC">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30</w:t>
            </w:r>
          </w:p>
        </w:tc>
      </w:tr>
      <w:tr w:rsidR="00A839BC" w14:paraId="68DA1C7C" w14:textId="77777777" w:rsidTr="00587C90">
        <w:tc>
          <w:tcPr>
            <w:tcW w:w="817" w:type="dxa"/>
            <w:tcBorders>
              <w:top w:val="single" w:sz="4" w:space="0" w:color="auto"/>
              <w:left w:val="single" w:sz="4" w:space="0" w:color="auto"/>
              <w:bottom w:val="single" w:sz="4" w:space="0" w:color="auto"/>
              <w:right w:val="single" w:sz="4" w:space="0" w:color="auto"/>
            </w:tcBorders>
            <w:hideMark/>
          </w:tcPr>
          <w:p w14:paraId="54876A4B" w14:textId="77777777" w:rsidR="00A839BC" w:rsidRDefault="00A839BC" w:rsidP="00A839BC">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4</w:t>
            </w:r>
          </w:p>
        </w:tc>
        <w:tc>
          <w:tcPr>
            <w:tcW w:w="6804" w:type="dxa"/>
            <w:tcBorders>
              <w:top w:val="single" w:sz="4" w:space="0" w:color="auto"/>
              <w:left w:val="single" w:sz="4" w:space="0" w:color="auto"/>
              <w:bottom w:val="single" w:sz="4" w:space="0" w:color="auto"/>
              <w:right w:val="single" w:sz="4" w:space="0" w:color="auto"/>
            </w:tcBorders>
            <w:hideMark/>
          </w:tcPr>
          <w:p w14:paraId="6A05B0D6" w14:textId="77777777" w:rsidR="00A839BC" w:rsidRDefault="00A839BC" w:rsidP="00A839BC">
            <w:pPr>
              <w:spacing w:after="0" w:line="240" w:lineRule="atLeast"/>
              <w:rPr>
                <w:rFonts w:ascii="Times New Roman" w:hAnsi="Times New Roman" w:cs="Times New Roman"/>
                <w:b/>
                <w:color w:val="000000"/>
                <w:sz w:val="28"/>
                <w:szCs w:val="28"/>
              </w:rPr>
            </w:pPr>
            <w:r>
              <w:rPr>
                <w:rFonts w:ascii="Times New Roman" w:hAnsi="Times New Roman" w:cs="Times New Roman"/>
                <w:sz w:val="28"/>
                <w:szCs w:val="28"/>
              </w:rPr>
              <w:t>Пространственные представления.</w:t>
            </w:r>
          </w:p>
        </w:tc>
        <w:tc>
          <w:tcPr>
            <w:tcW w:w="1843" w:type="dxa"/>
            <w:tcBorders>
              <w:top w:val="single" w:sz="4" w:space="0" w:color="auto"/>
              <w:left w:val="single" w:sz="4" w:space="0" w:color="auto"/>
              <w:bottom w:val="single" w:sz="4" w:space="0" w:color="auto"/>
              <w:right w:val="single" w:sz="4" w:space="0" w:color="auto"/>
            </w:tcBorders>
            <w:hideMark/>
          </w:tcPr>
          <w:p w14:paraId="775DE9AA" w14:textId="77777777" w:rsidR="00A839BC" w:rsidRDefault="00B110DE" w:rsidP="00A839BC">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22</w:t>
            </w:r>
          </w:p>
        </w:tc>
      </w:tr>
      <w:tr w:rsidR="00A839BC" w14:paraId="12796CC4" w14:textId="77777777" w:rsidTr="00587C90">
        <w:tc>
          <w:tcPr>
            <w:tcW w:w="817" w:type="dxa"/>
            <w:tcBorders>
              <w:top w:val="single" w:sz="4" w:space="0" w:color="auto"/>
              <w:left w:val="single" w:sz="4" w:space="0" w:color="auto"/>
              <w:bottom w:val="single" w:sz="4" w:space="0" w:color="auto"/>
              <w:right w:val="single" w:sz="4" w:space="0" w:color="auto"/>
            </w:tcBorders>
            <w:hideMark/>
          </w:tcPr>
          <w:p w14:paraId="1283B976" w14:textId="77777777" w:rsidR="00A839BC" w:rsidRDefault="00A839BC" w:rsidP="00A839BC">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5</w:t>
            </w:r>
          </w:p>
        </w:tc>
        <w:tc>
          <w:tcPr>
            <w:tcW w:w="6804" w:type="dxa"/>
            <w:tcBorders>
              <w:top w:val="single" w:sz="4" w:space="0" w:color="auto"/>
              <w:left w:val="single" w:sz="4" w:space="0" w:color="auto"/>
              <w:bottom w:val="single" w:sz="4" w:space="0" w:color="auto"/>
              <w:right w:val="single" w:sz="4" w:space="0" w:color="auto"/>
            </w:tcBorders>
            <w:hideMark/>
          </w:tcPr>
          <w:p w14:paraId="626E935F" w14:textId="77777777" w:rsidR="00A839BC" w:rsidRDefault="00A839BC" w:rsidP="00A839BC">
            <w:pPr>
              <w:spacing w:after="0" w:line="240" w:lineRule="atLeast"/>
              <w:rPr>
                <w:rFonts w:ascii="Times New Roman" w:hAnsi="Times New Roman" w:cs="Times New Roman"/>
                <w:color w:val="000000"/>
                <w:sz w:val="28"/>
                <w:szCs w:val="28"/>
              </w:rPr>
            </w:pPr>
            <w:r>
              <w:rPr>
                <w:rFonts w:ascii="Times New Roman" w:hAnsi="Times New Roman" w:cs="Times New Roman"/>
                <w:sz w:val="28"/>
                <w:szCs w:val="28"/>
              </w:rPr>
              <w:t>Временные представления.</w:t>
            </w:r>
          </w:p>
        </w:tc>
        <w:tc>
          <w:tcPr>
            <w:tcW w:w="1843" w:type="dxa"/>
            <w:tcBorders>
              <w:top w:val="single" w:sz="4" w:space="0" w:color="auto"/>
              <w:left w:val="single" w:sz="4" w:space="0" w:color="auto"/>
              <w:bottom w:val="single" w:sz="4" w:space="0" w:color="auto"/>
              <w:right w:val="single" w:sz="4" w:space="0" w:color="auto"/>
            </w:tcBorders>
            <w:hideMark/>
          </w:tcPr>
          <w:p w14:paraId="4718837F" w14:textId="77777777" w:rsidR="00A839BC" w:rsidRDefault="00B110DE" w:rsidP="00A839BC">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16</w:t>
            </w:r>
          </w:p>
        </w:tc>
      </w:tr>
      <w:tr w:rsidR="00A839BC" w14:paraId="690387BA" w14:textId="77777777" w:rsidTr="00587C90">
        <w:tc>
          <w:tcPr>
            <w:tcW w:w="817" w:type="dxa"/>
            <w:tcBorders>
              <w:top w:val="single" w:sz="4" w:space="0" w:color="auto"/>
              <w:left w:val="single" w:sz="4" w:space="0" w:color="auto"/>
              <w:bottom w:val="single" w:sz="4" w:space="0" w:color="auto"/>
              <w:right w:val="single" w:sz="4" w:space="0" w:color="auto"/>
            </w:tcBorders>
            <w:hideMark/>
          </w:tcPr>
          <w:p w14:paraId="574E5592" w14:textId="77777777" w:rsidR="00A839BC" w:rsidRDefault="00A839BC" w:rsidP="00A839BC">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p>
        </w:tc>
        <w:tc>
          <w:tcPr>
            <w:tcW w:w="6804" w:type="dxa"/>
            <w:tcBorders>
              <w:top w:val="single" w:sz="4" w:space="0" w:color="auto"/>
              <w:left w:val="single" w:sz="4" w:space="0" w:color="auto"/>
              <w:bottom w:val="single" w:sz="4" w:space="0" w:color="auto"/>
              <w:right w:val="single" w:sz="4" w:space="0" w:color="auto"/>
            </w:tcBorders>
          </w:tcPr>
          <w:p w14:paraId="7335AEFB" w14:textId="77777777" w:rsidR="00A839BC" w:rsidRPr="00CE6F6E" w:rsidRDefault="00CE6F6E" w:rsidP="00CE6F6E">
            <w:pPr>
              <w:spacing w:after="0" w:line="240" w:lineRule="atLeast"/>
              <w:rPr>
                <w:rFonts w:ascii="Times New Roman" w:hAnsi="Times New Roman" w:cs="Times New Roman"/>
                <w:color w:val="000000"/>
                <w:sz w:val="28"/>
                <w:szCs w:val="28"/>
              </w:rPr>
            </w:pPr>
            <w:r w:rsidRPr="00CE6F6E">
              <w:rPr>
                <w:rFonts w:ascii="Times New Roman" w:hAnsi="Times New Roman" w:cs="Times New Roman"/>
                <w:color w:val="000000"/>
                <w:sz w:val="28"/>
                <w:szCs w:val="28"/>
              </w:rPr>
              <w:t>Всего</w:t>
            </w:r>
          </w:p>
        </w:tc>
        <w:tc>
          <w:tcPr>
            <w:tcW w:w="1843" w:type="dxa"/>
            <w:tcBorders>
              <w:top w:val="single" w:sz="4" w:space="0" w:color="auto"/>
              <w:left w:val="single" w:sz="4" w:space="0" w:color="auto"/>
              <w:bottom w:val="single" w:sz="4" w:space="0" w:color="auto"/>
              <w:right w:val="single" w:sz="4" w:space="0" w:color="auto"/>
            </w:tcBorders>
            <w:hideMark/>
          </w:tcPr>
          <w:p w14:paraId="6D86D76E" w14:textId="77777777" w:rsidR="00A839BC" w:rsidRDefault="002C4989" w:rsidP="00A839BC">
            <w:pPr>
              <w:suppressAutoHyphens/>
              <w:autoSpaceDE w:val="0"/>
              <w:spacing w:after="0" w:line="240" w:lineRule="atLeast"/>
              <w:jc w:val="center"/>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136</w:t>
            </w:r>
          </w:p>
        </w:tc>
      </w:tr>
    </w:tbl>
    <w:p w14:paraId="477AD2A5" w14:textId="77777777" w:rsidR="00587C90" w:rsidRDefault="00587C90" w:rsidP="00587C90">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Учебно-тематический план</w:t>
      </w:r>
    </w:p>
    <w:p w14:paraId="4DEFE93E" w14:textId="77777777" w:rsidR="002D5285" w:rsidRDefault="002D5285" w:rsidP="002D5285">
      <w:pPr>
        <w:suppressAutoHyphens/>
        <w:autoSpaceDE w:val="0"/>
        <w:spacing w:after="0" w:line="240" w:lineRule="atLeast"/>
        <w:jc w:val="both"/>
        <w:rPr>
          <w:rFonts w:ascii="Times New Roman" w:eastAsia="Arial Unicode MS" w:hAnsi="Times New Roman" w:cs="Times New Roman"/>
          <w:kern w:val="2"/>
          <w:sz w:val="28"/>
          <w:szCs w:val="28"/>
          <w:lang w:eastAsia="hi-IN" w:bidi="hi-IN"/>
        </w:rPr>
      </w:pPr>
    </w:p>
    <w:p w14:paraId="07D3DF8C" w14:textId="77777777" w:rsidR="002D5285" w:rsidRDefault="002D5285" w:rsidP="002D5285">
      <w:pPr>
        <w:shd w:val="clear" w:color="auto" w:fill="FFFFFF"/>
        <w:spacing w:after="0" w:line="24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Учебный курс рассчитан (исходя из 34 неде</w:t>
      </w:r>
      <w:r w:rsidR="002C4989">
        <w:rPr>
          <w:rFonts w:ascii="Times New Roman" w:hAnsi="Times New Roman" w:cs="Times New Roman"/>
          <w:color w:val="000000"/>
          <w:sz w:val="28"/>
          <w:szCs w:val="28"/>
        </w:rPr>
        <w:t>ль в году) на 136 учебных часа, 4</w:t>
      </w:r>
      <w:r>
        <w:rPr>
          <w:rFonts w:ascii="Times New Roman" w:hAnsi="Times New Roman" w:cs="Times New Roman"/>
          <w:color w:val="000000"/>
          <w:sz w:val="28"/>
          <w:szCs w:val="28"/>
        </w:rPr>
        <w:t xml:space="preserve"> урока в неделю.</w:t>
      </w:r>
    </w:p>
    <w:p w14:paraId="6633A02D" w14:textId="77777777" w:rsidR="002D5285" w:rsidRDefault="002D5285" w:rsidP="00A839BC">
      <w:pPr>
        <w:tabs>
          <w:tab w:val="left" w:pos="1980"/>
        </w:tabs>
        <w:suppressAutoHyphens/>
        <w:autoSpaceDE w:val="0"/>
        <w:spacing w:after="0" w:line="240" w:lineRule="atLeast"/>
        <w:rPr>
          <w:rFonts w:ascii="Times New Roman" w:hAnsi="Times New Roman" w:cs="Times New Roman"/>
          <w:b/>
          <w:sz w:val="28"/>
          <w:szCs w:val="28"/>
          <w:lang w:eastAsia="en-US"/>
        </w:rPr>
      </w:pPr>
    </w:p>
    <w:p w14:paraId="6594BF87" w14:textId="77777777" w:rsidR="002D5285" w:rsidRDefault="002D5285" w:rsidP="002D5285">
      <w:pPr>
        <w:suppressAutoHyphens/>
        <w:autoSpaceDE w:val="0"/>
        <w:spacing w:after="0" w:line="240" w:lineRule="atLeast"/>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Примерное содержание предмета</w:t>
      </w:r>
    </w:p>
    <w:p w14:paraId="16848E70" w14:textId="77777777" w:rsidR="002D5285" w:rsidRDefault="002D5285" w:rsidP="002D5285">
      <w:pPr>
        <w:suppressAutoHyphens/>
        <w:autoSpaceDE w:val="0"/>
        <w:spacing w:after="0" w:line="240" w:lineRule="atLeast"/>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Количественные представления.</w:t>
      </w:r>
    </w:p>
    <w:p w14:paraId="765923D8" w14:textId="77777777" w:rsidR="002D5285" w:rsidRDefault="002D5285" w:rsidP="00186F7E">
      <w:pPr>
        <w:spacing w:after="0" w:line="240" w:lineRule="atLeas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Нахождение одинаковых предметов. Объединение предметов в единое множество. Различение множеств («один», «много», «мало», «пусто»). Сравнение множеств (без пересчета, с пересчетом). Преобразование множеств (увеличение, уменьшение, уравнивание множеств). Пересчет предметов по единице. Узнавание цифр. Соотнесение количества предметов с числом. Обозначение числа цифрой. Написание цифры. Знание отрезка числового ряда 1 – 3. Определение места числа (от 0 до 3) в числовом ряду. Счет в прямой (обратной) последовательности. </w:t>
      </w:r>
    </w:p>
    <w:p w14:paraId="54C10868" w14:textId="77777777" w:rsidR="002D5285" w:rsidRDefault="002D5285" w:rsidP="002D5285">
      <w:pPr>
        <w:spacing w:after="0" w:line="240" w:lineRule="atLeast"/>
        <w:jc w:val="center"/>
        <w:rPr>
          <w:rFonts w:ascii="Times New Roman" w:hAnsi="Times New Roman" w:cs="Times New Roman"/>
          <w:b/>
          <w:color w:val="000000"/>
          <w:sz w:val="28"/>
          <w:szCs w:val="28"/>
        </w:rPr>
      </w:pPr>
    </w:p>
    <w:p w14:paraId="0C6C7033" w14:textId="77777777" w:rsidR="002D5285" w:rsidRDefault="002D5285" w:rsidP="002D5285">
      <w:pPr>
        <w:spacing w:after="0" w:line="240" w:lineRule="atLeast"/>
        <w:jc w:val="center"/>
        <w:rPr>
          <w:rFonts w:ascii="Times New Roman" w:hAnsi="Times New Roman" w:cs="Times New Roman"/>
          <w:b/>
          <w:color w:val="000000"/>
          <w:sz w:val="28"/>
          <w:szCs w:val="28"/>
        </w:rPr>
      </w:pPr>
      <w:r>
        <w:rPr>
          <w:rFonts w:ascii="Times New Roman" w:hAnsi="Times New Roman" w:cs="Times New Roman"/>
          <w:b/>
          <w:color w:val="000000"/>
          <w:sz w:val="28"/>
          <w:szCs w:val="28"/>
        </w:rPr>
        <w:t>Представления о величине.</w:t>
      </w:r>
    </w:p>
    <w:p w14:paraId="37191604" w14:textId="77777777" w:rsidR="002D5285" w:rsidRDefault="002D5285" w:rsidP="00186F7E">
      <w:pPr>
        <w:spacing w:after="0" w:line="240" w:lineRule="atLeas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w:t>
      </w:r>
      <w:r w:rsidR="00186F7E">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Составление упорядоченного ряда по убыванию (по возрастанию). Различение однородных (разнородных) предметов по длине. Сравнение предметов по длине. Различение однородных (разнородных) предметов по ширине. Сравнение предметов по ширине. </w:t>
      </w:r>
      <w:r>
        <w:rPr>
          <w:rFonts w:ascii="Times New Roman" w:hAnsi="Times New Roman" w:cs="Times New Roman"/>
          <w:color w:val="000000"/>
          <w:sz w:val="28"/>
          <w:szCs w:val="28"/>
        </w:rPr>
        <w:lastRenderedPageBreak/>
        <w:t>Различение предметов по высоте. Сравнение предметов по высоте. Различение предметов по весу. Различение предметов по толщине. Сравнение предметов по толщине.</w:t>
      </w:r>
      <w:r w:rsidR="00662D87">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Узнавание линейки (шкалы делений), ее назначение. </w:t>
      </w:r>
    </w:p>
    <w:p w14:paraId="586E67DA" w14:textId="77777777" w:rsidR="002D5285" w:rsidRDefault="002D5285" w:rsidP="009D55C8">
      <w:pPr>
        <w:spacing w:after="0" w:line="240" w:lineRule="atLeast"/>
        <w:rPr>
          <w:rFonts w:ascii="Times New Roman" w:hAnsi="Times New Roman" w:cs="Times New Roman"/>
          <w:b/>
          <w:color w:val="000000"/>
          <w:sz w:val="28"/>
          <w:szCs w:val="28"/>
        </w:rPr>
      </w:pPr>
    </w:p>
    <w:p w14:paraId="1E92EC37" w14:textId="77777777" w:rsidR="002D5285" w:rsidRDefault="002D5285" w:rsidP="002D5285">
      <w:pPr>
        <w:spacing w:after="0" w:line="240" w:lineRule="atLeast"/>
        <w:jc w:val="center"/>
        <w:rPr>
          <w:rFonts w:ascii="Times New Roman" w:hAnsi="Times New Roman" w:cs="Times New Roman"/>
          <w:color w:val="000000"/>
          <w:sz w:val="28"/>
          <w:szCs w:val="28"/>
        </w:rPr>
      </w:pPr>
      <w:r>
        <w:rPr>
          <w:rFonts w:ascii="Times New Roman" w:hAnsi="Times New Roman" w:cs="Times New Roman"/>
          <w:b/>
          <w:color w:val="000000"/>
          <w:sz w:val="28"/>
          <w:szCs w:val="28"/>
        </w:rPr>
        <w:t>Представление о форме.</w:t>
      </w:r>
    </w:p>
    <w:p w14:paraId="057CC18A" w14:textId="77777777" w:rsidR="002D5285" w:rsidRDefault="002D5285" w:rsidP="00186F7E">
      <w:pPr>
        <w:spacing w:after="0" w:line="240" w:lineRule="atLeas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Узнавание (различение) геометрических фигур: треугольник, квадрат, 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круг).</w:t>
      </w:r>
    </w:p>
    <w:p w14:paraId="1E199085" w14:textId="77777777" w:rsidR="002D5285" w:rsidRDefault="002D5285" w:rsidP="002D5285">
      <w:pPr>
        <w:spacing w:after="0" w:line="240" w:lineRule="atLeast"/>
        <w:rPr>
          <w:rFonts w:ascii="Times New Roman" w:hAnsi="Times New Roman" w:cs="Times New Roman"/>
          <w:color w:val="000000"/>
          <w:sz w:val="28"/>
          <w:szCs w:val="28"/>
        </w:rPr>
      </w:pPr>
    </w:p>
    <w:p w14:paraId="55C9F96F" w14:textId="77777777" w:rsidR="002D5285" w:rsidRDefault="002D5285" w:rsidP="002D5285">
      <w:pPr>
        <w:spacing w:after="0" w:line="240" w:lineRule="atLeast"/>
        <w:jc w:val="center"/>
        <w:rPr>
          <w:rFonts w:ascii="Times New Roman" w:hAnsi="Times New Roman" w:cs="Times New Roman"/>
          <w:b/>
          <w:color w:val="000000"/>
          <w:sz w:val="28"/>
          <w:szCs w:val="28"/>
        </w:rPr>
      </w:pPr>
      <w:r>
        <w:rPr>
          <w:rFonts w:ascii="Times New Roman" w:hAnsi="Times New Roman" w:cs="Times New Roman"/>
          <w:b/>
          <w:color w:val="000000"/>
          <w:sz w:val="28"/>
          <w:szCs w:val="28"/>
        </w:rPr>
        <w:t>Пространственные представления.</w:t>
      </w:r>
    </w:p>
    <w:p w14:paraId="4072FD3A" w14:textId="77777777" w:rsidR="002D5285" w:rsidRDefault="002D5285" w:rsidP="00186F7E">
      <w:pPr>
        <w:spacing w:after="0" w:line="240" w:lineRule="atLeas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w:t>
      </w:r>
      <w:r w:rsidR="00186F7E">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Определение, месторасположения предметов в ряду.</w:t>
      </w:r>
    </w:p>
    <w:p w14:paraId="1669751C" w14:textId="77777777" w:rsidR="002D5285" w:rsidRDefault="002D5285" w:rsidP="002D5285">
      <w:pPr>
        <w:spacing w:after="0" w:line="240" w:lineRule="atLeast"/>
        <w:jc w:val="center"/>
        <w:rPr>
          <w:rFonts w:ascii="Times New Roman" w:hAnsi="Times New Roman" w:cs="Times New Roman"/>
          <w:b/>
          <w:color w:val="000000"/>
          <w:sz w:val="28"/>
          <w:szCs w:val="28"/>
        </w:rPr>
      </w:pPr>
    </w:p>
    <w:p w14:paraId="66BE813F" w14:textId="77777777" w:rsidR="002D5285" w:rsidRDefault="002D5285" w:rsidP="002D5285">
      <w:pPr>
        <w:spacing w:after="0" w:line="240" w:lineRule="atLeast"/>
        <w:jc w:val="center"/>
        <w:rPr>
          <w:rFonts w:ascii="Times New Roman" w:hAnsi="Times New Roman" w:cs="Times New Roman"/>
          <w:color w:val="000000"/>
          <w:sz w:val="28"/>
          <w:szCs w:val="28"/>
        </w:rPr>
      </w:pPr>
      <w:r>
        <w:rPr>
          <w:rFonts w:ascii="Times New Roman" w:hAnsi="Times New Roman" w:cs="Times New Roman"/>
          <w:b/>
          <w:color w:val="000000"/>
          <w:sz w:val="28"/>
          <w:szCs w:val="28"/>
        </w:rPr>
        <w:t>Временные представления.</w:t>
      </w:r>
    </w:p>
    <w:p w14:paraId="35713211" w14:textId="77777777" w:rsidR="002D5285" w:rsidRDefault="002D5285" w:rsidP="00186F7E">
      <w:pPr>
        <w:spacing w:after="0" w:line="240" w:lineRule="atLeast"/>
        <w:ind w:firstLine="708"/>
        <w:jc w:val="both"/>
        <w:rPr>
          <w:rFonts w:ascii="Times New Roman" w:hAnsi="Times New Roman" w:cs="Times New Roman"/>
          <w:sz w:val="28"/>
          <w:szCs w:val="28"/>
        </w:rPr>
      </w:pPr>
      <w:r>
        <w:rPr>
          <w:rFonts w:ascii="Times New Roman" w:hAnsi="Times New Roman" w:cs="Times New Roman"/>
          <w:color w:val="000000"/>
          <w:sz w:val="28"/>
          <w:szCs w:val="28"/>
        </w:rPr>
        <w:t>Узнавание (различение) частей суток. Знание порядка следования частей суток. Узнавание (различение) дней недели. Знание последовательности дней недели.  Соотнесение деятельности с временным промежутком: сейчас, потом, вчера, сегодня, завтра. Различение времен года. Знание порядка следования сезонов в году. Узнавание (различение) месяцев. Знание последовательности месяцев в году.</w:t>
      </w:r>
      <w:r w:rsidR="00BE63C7">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Определение времени по часам: целого часа, четверти часа, с точностью до получаса (до 5 минут). Соотнесение времени с началом и концом </w:t>
      </w:r>
      <w:r>
        <w:rPr>
          <w:rFonts w:ascii="Times New Roman" w:hAnsi="Times New Roman" w:cs="Times New Roman"/>
          <w:sz w:val="28"/>
          <w:szCs w:val="28"/>
        </w:rPr>
        <w:t>деятельности.</w:t>
      </w:r>
    </w:p>
    <w:p w14:paraId="529A8A65" w14:textId="77777777" w:rsidR="002D5285" w:rsidRDefault="002D5285" w:rsidP="002D5285">
      <w:pPr>
        <w:spacing w:after="0" w:line="240" w:lineRule="atLeast"/>
        <w:jc w:val="both"/>
        <w:rPr>
          <w:rFonts w:ascii="Times New Roman" w:hAnsi="Times New Roman" w:cs="Times New Roman"/>
          <w:color w:val="000000"/>
          <w:sz w:val="28"/>
          <w:szCs w:val="28"/>
        </w:rPr>
      </w:pPr>
    </w:p>
    <w:p w14:paraId="0DBC24D4" w14:textId="77777777" w:rsidR="00A839BC" w:rsidRDefault="00A839BC" w:rsidP="002D5285">
      <w:pPr>
        <w:spacing w:after="0" w:line="240" w:lineRule="atLeast"/>
        <w:jc w:val="both"/>
        <w:rPr>
          <w:rFonts w:ascii="Times New Roman" w:hAnsi="Times New Roman" w:cs="Times New Roman"/>
          <w:color w:val="000000"/>
          <w:sz w:val="28"/>
          <w:szCs w:val="28"/>
        </w:rPr>
      </w:pPr>
    </w:p>
    <w:p w14:paraId="08F89EBA" w14:textId="77777777" w:rsidR="00587C90" w:rsidRDefault="00587C90" w:rsidP="002422F0">
      <w:pPr>
        <w:spacing w:after="0" w:line="240" w:lineRule="atLeast"/>
        <w:rPr>
          <w:rFonts w:ascii="Times New Roman" w:hAnsi="Times New Roman" w:cs="Times New Roman"/>
          <w:b/>
          <w:sz w:val="28"/>
          <w:szCs w:val="28"/>
        </w:rPr>
      </w:pPr>
    </w:p>
    <w:p w14:paraId="44EE0D0D" w14:textId="77777777" w:rsidR="002D5285" w:rsidRDefault="002D5285" w:rsidP="002D5285">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lastRenderedPageBreak/>
        <w:t>Планируемые результаты освоения обучающимися с умеренной, тяжелой, глубокой умственной отсталостью (интеллектуальными нарушениями), тяжелыми и множественными нарушениями развития адаптированной основной общеобразовательной программы</w:t>
      </w:r>
    </w:p>
    <w:p w14:paraId="7B77907F" w14:textId="77777777" w:rsidR="002D5285" w:rsidRDefault="002D5285" w:rsidP="002D5285">
      <w:pPr>
        <w:spacing w:after="0" w:line="240" w:lineRule="atLeast"/>
        <w:jc w:val="center"/>
        <w:rPr>
          <w:rFonts w:ascii="Times New Roman" w:hAnsi="Times New Roman" w:cs="Times New Roman"/>
          <w:b/>
          <w:sz w:val="28"/>
          <w:szCs w:val="28"/>
        </w:rPr>
      </w:pPr>
    </w:p>
    <w:p w14:paraId="34EF641B" w14:textId="77777777" w:rsidR="002D5285" w:rsidRPr="00587C90" w:rsidRDefault="002D5285" w:rsidP="009D55C8">
      <w:pPr>
        <w:tabs>
          <w:tab w:val="left" w:pos="708"/>
        </w:tabs>
        <w:suppressAutoHyphens/>
        <w:spacing w:after="0" w:line="240" w:lineRule="atLeast"/>
        <w:jc w:val="both"/>
        <w:rPr>
          <w:rFonts w:ascii="Times New Roman" w:eastAsia="SimSun" w:hAnsi="Times New Roman" w:cs="Times New Roman"/>
          <w:color w:val="00000A"/>
          <w:kern w:val="2"/>
          <w:sz w:val="28"/>
          <w:szCs w:val="28"/>
          <w:lang w:eastAsia="ar-SA"/>
        </w:rPr>
      </w:pPr>
      <w:r>
        <w:rPr>
          <w:rFonts w:ascii="Times New Roman" w:eastAsia="SimSun" w:hAnsi="Times New Roman" w:cs="Times New Roman"/>
          <w:kern w:val="2"/>
          <w:sz w:val="28"/>
          <w:szCs w:val="28"/>
          <w:lang w:eastAsia="ar-SA"/>
        </w:rPr>
        <w:t>Учитывая</w:t>
      </w:r>
      <w:r>
        <w:rPr>
          <w:rFonts w:ascii="Times New Roman" w:hAnsi="Times New Roman" w:cs="Times New Roman"/>
          <w:kern w:val="2"/>
          <w:sz w:val="28"/>
          <w:szCs w:val="28"/>
          <w:lang w:eastAsia="ar-SA"/>
        </w:rPr>
        <w:t xml:space="preserve"> </w:t>
      </w:r>
      <w:r>
        <w:rPr>
          <w:rFonts w:ascii="Times New Roman" w:eastAsia="SimSun" w:hAnsi="Times New Roman" w:cs="Times New Roman"/>
          <w:kern w:val="2"/>
          <w:sz w:val="28"/>
          <w:szCs w:val="28"/>
          <w:lang w:eastAsia="ar-SA"/>
        </w:rPr>
        <w:t>индивидуальные</w:t>
      </w:r>
      <w:r>
        <w:rPr>
          <w:rFonts w:ascii="Times New Roman" w:hAnsi="Times New Roman" w:cs="Times New Roman"/>
          <w:kern w:val="2"/>
          <w:sz w:val="28"/>
          <w:szCs w:val="28"/>
          <w:lang w:eastAsia="ar-SA"/>
        </w:rPr>
        <w:t xml:space="preserve"> </w:t>
      </w:r>
      <w:r>
        <w:rPr>
          <w:rFonts w:ascii="Times New Roman" w:eastAsia="SimSun" w:hAnsi="Times New Roman" w:cs="Times New Roman"/>
          <w:kern w:val="2"/>
          <w:sz w:val="28"/>
          <w:szCs w:val="28"/>
          <w:lang w:eastAsia="ar-SA"/>
        </w:rPr>
        <w:t>особенности</w:t>
      </w:r>
      <w:r>
        <w:rPr>
          <w:rFonts w:ascii="Times New Roman" w:hAnsi="Times New Roman" w:cs="Times New Roman"/>
          <w:kern w:val="2"/>
          <w:sz w:val="28"/>
          <w:szCs w:val="28"/>
          <w:lang w:eastAsia="ar-SA"/>
        </w:rPr>
        <w:t xml:space="preserve"> </w:t>
      </w:r>
      <w:r>
        <w:rPr>
          <w:rFonts w:ascii="Times New Roman" w:eastAsia="SimSun" w:hAnsi="Times New Roman" w:cs="Times New Roman"/>
          <w:kern w:val="2"/>
          <w:sz w:val="28"/>
          <w:szCs w:val="28"/>
          <w:lang w:eastAsia="ar-SA"/>
        </w:rPr>
        <w:t>детей,</w:t>
      </w:r>
      <w:r>
        <w:rPr>
          <w:rFonts w:ascii="Times New Roman" w:hAnsi="Times New Roman" w:cs="Times New Roman"/>
          <w:kern w:val="2"/>
          <w:sz w:val="28"/>
          <w:szCs w:val="28"/>
          <w:lang w:eastAsia="ar-SA"/>
        </w:rPr>
        <w:t xml:space="preserve"> в процессе изучения тематических групп по предмету, класс условно можно разделить на </w:t>
      </w:r>
      <w:r>
        <w:rPr>
          <w:rFonts w:ascii="Times New Roman" w:hAnsi="Times New Roman" w:cs="Times New Roman"/>
          <w:b/>
          <w:kern w:val="2"/>
          <w:sz w:val="28"/>
          <w:szCs w:val="28"/>
          <w:lang w:eastAsia="ar-SA"/>
        </w:rPr>
        <w:t>2 группы:</w:t>
      </w:r>
      <w:r>
        <w:rPr>
          <w:rFonts w:ascii="Times New Roman" w:hAnsi="Times New Roman" w:cs="Times New Roman"/>
          <w:kern w:val="2"/>
          <w:sz w:val="28"/>
          <w:szCs w:val="28"/>
          <w:lang w:eastAsia="ar-SA"/>
        </w:rPr>
        <w:t xml:space="preserve"> </w:t>
      </w:r>
      <w:r>
        <w:rPr>
          <w:rFonts w:ascii="Times New Roman" w:eastAsia="SimSun" w:hAnsi="Times New Roman" w:cs="Times New Roman"/>
          <w:color w:val="00000A"/>
          <w:kern w:val="2"/>
          <w:sz w:val="28"/>
          <w:szCs w:val="28"/>
          <w:lang w:eastAsia="ar-SA"/>
        </w:rPr>
        <w:t xml:space="preserve"> к концу года предусматривается усвоение программного материала в соответствии с уровнем развития: </w:t>
      </w:r>
      <w:r w:rsidRPr="00587C90">
        <w:rPr>
          <w:rFonts w:ascii="Times New Roman" w:eastAsia="SimSun" w:hAnsi="Times New Roman" w:cs="Times New Roman"/>
          <w:color w:val="00000A"/>
          <w:kern w:val="2"/>
          <w:sz w:val="28"/>
          <w:szCs w:val="28"/>
          <w:lang w:eastAsia="ar-SA"/>
        </w:rPr>
        <w:t>1,2 ур</w:t>
      </w:r>
      <w:r w:rsidR="009D55C8" w:rsidRPr="00587C90">
        <w:rPr>
          <w:rFonts w:ascii="Times New Roman" w:eastAsia="SimSun" w:hAnsi="Times New Roman" w:cs="Times New Roman"/>
          <w:color w:val="00000A"/>
          <w:kern w:val="2"/>
          <w:sz w:val="28"/>
          <w:szCs w:val="28"/>
          <w:lang w:eastAsia="ar-SA"/>
        </w:rPr>
        <w:t>овень (достаточный/минимальный</w:t>
      </w:r>
    </w:p>
    <w:p w14:paraId="5EE01EF9" w14:textId="77777777" w:rsidR="002D5285" w:rsidRPr="00587C90" w:rsidRDefault="002D5285" w:rsidP="002D5285">
      <w:pPr>
        <w:tabs>
          <w:tab w:val="left" w:pos="708"/>
        </w:tabs>
        <w:suppressAutoHyphens/>
        <w:spacing w:after="0" w:line="240" w:lineRule="atLeast"/>
        <w:jc w:val="both"/>
        <w:rPr>
          <w:rFonts w:ascii="Times New Roman" w:eastAsia="SimSun" w:hAnsi="Times New Roman" w:cs="Times New Roman"/>
          <w:kern w:val="2"/>
          <w:sz w:val="28"/>
          <w:szCs w:val="28"/>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7"/>
        <w:gridCol w:w="4669"/>
      </w:tblGrid>
      <w:tr w:rsidR="002D5285" w14:paraId="134A83A9" w14:textId="77777777" w:rsidTr="00A839BC">
        <w:tc>
          <w:tcPr>
            <w:tcW w:w="4677" w:type="dxa"/>
            <w:tcBorders>
              <w:top w:val="single" w:sz="4" w:space="0" w:color="auto"/>
              <w:left w:val="single" w:sz="4" w:space="0" w:color="auto"/>
              <w:bottom w:val="single" w:sz="4" w:space="0" w:color="auto"/>
              <w:right w:val="single" w:sz="4" w:space="0" w:color="auto"/>
            </w:tcBorders>
            <w:hideMark/>
          </w:tcPr>
          <w:p w14:paraId="57111504" w14:textId="77777777" w:rsidR="002D5285" w:rsidRDefault="002D5285">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Достаточный уровень</w:t>
            </w:r>
          </w:p>
        </w:tc>
        <w:tc>
          <w:tcPr>
            <w:tcW w:w="4785" w:type="dxa"/>
            <w:tcBorders>
              <w:top w:val="single" w:sz="4" w:space="0" w:color="auto"/>
              <w:left w:val="single" w:sz="4" w:space="0" w:color="auto"/>
              <w:bottom w:val="single" w:sz="4" w:space="0" w:color="auto"/>
              <w:right w:val="single" w:sz="4" w:space="0" w:color="auto"/>
            </w:tcBorders>
            <w:hideMark/>
          </w:tcPr>
          <w:p w14:paraId="45601D22" w14:textId="77777777" w:rsidR="002D5285" w:rsidRDefault="002D5285">
            <w:pPr>
              <w:spacing w:after="0" w:line="240" w:lineRule="atLeast"/>
              <w:jc w:val="center"/>
              <w:rPr>
                <w:rFonts w:ascii="Times New Roman" w:hAnsi="Times New Roman" w:cs="Times New Roman"/>
                <w:sz w:val="28"/>
                <w:szCs w:val="28"/>
              </w:rPr>
            </w:pPr>
            <w:r>
              <w:rPr>
                <w:rFonts w:ascii="Times New Roman" w:hAnsi="Times New Roman" w:cs="Times New Roman"/>
                <w:b/>
                <w:bCs/>
                <w:sz w:val="28"/>
                <w:szCs w:val="28"/>
              </w:rPr>
              <w:t>Минимальный уровень</w:t>
            </w:r>
          </w:p>
        </w:tc>
      </w:tr>
      <w:tr w:rsidR="002D5285" w14:paraId="03E630FF" w14:textId="77777777" w:rsidTr="00A839BC">
        <w:tc>
          <w:tcPr>
            <w:tcW w:w="9462" w:type="dxa"/>
            <w:gridSpan w:val="2"/>
            <w:tcBorders>
              <w:top w:val="single" w:sz="4" w:space="0" w:color="auto"/>
              <w:left w:val="single" w:sz="4" w:space="0" w:color="auto"/>
              <w:bottom w:val="single" w:sz="4" w:space="0" w:color="auto"/>
              <w:right w:val="single" w:sz="4" w:space="0" w:color="auto"/>
            </w:tcBorders>
            <w:hideMark/>
          </w:tcPr>
          <w:p w14:paraId="2CA9A9DC" w14:textId="77777777" w:rsidR="002D5285" w:rsidRDefault="002D5285">
            <w:pPr>
              <w:spacing w:after="0" w:line="240" w:lineRule="atLeast"/>
              <w:rPr>
                <w:rFonts w:ascii="Times New Roman" w:hAnsi="Times New Roman" w:cs="Times New Roman"/>
                <w:b/>
                <w:bCs/>
                <w:i/>
                <w:sz w:val="28"/>
                <w:szCs w:val="28"/>
              </w:rPr>
            </w:pPr>
            <w:r>
              <w:rPr>
                <w:rFonts w:ascii="Times New Roman" w:hAnsi="Times New Roman" w:cs="Times New Roman"/>
                <w:i/>
                <w:sz w:val="27"/>
                <w:szCs w:val="27"/>
              </w:rPr>
              <w:t>1. Элементарные математические представления о форме, величине; количественные (дочисловые), пространственные, временные представления</w:t>
            </w:r>
          </w:p>
        </w:tc>
      </w:tr>
      <w:tr w:rsidR="002D5285" w14:paraId="0D3985CD" w14:textId="77777777" w:rsidTr="00A839BC">
        <w:tc>
          <w:tcPr>
            <w:tcW w:w="4677" w:type="dxa"/>
            <w:tcBorders>
              <w:top w:val="single" w:sz="4" w:space="0" w:color="auto"/>
              <w:left w:val="single" w:sz="4" w:space="0" w:color="auto"/>
              <w:bottom w:val="single" w:sz="4" w:space="0" w:color="auto"/>
              <w:right w:val="single" w:sz="4" w:space="0" w:color="auto"/>
            </w:tcBorders>
            <w:hideMark/>
          </w:tcPr>
          <w:p w14:paraId="30F25279" w14:textId="77777777" w:rsidR="002D5285" w:rsidRDefault="002D5285">
            <w:pPr>
              <w:spacing w:after="0" w:line="240" w:lineRule="atLeast"/>
              <w:rPr>
                <w:rFonts w:ascii="Times New Roman" w:hAnsi="Times New Roman" w:cs="Times New Roman"/>
                <w:sz w:val="28"/>
                <w:szCs w:val="28"/>
              </w:rPr>
            </w:pPr>
            <w:r>
              <w:rPr>
                <w:rFonts w:ascii="Times New Roman" w:hAnsi="Times New Roman" w:cs="Times New Roman"/>
                <w:sz w:val="27"/>
                <w:szCs w:val="27"/>
              </w:rPr>
              <w:t>Умение различать и сравнивать предметы по форме, величине, удаленности.</w:t>
            </w:r>
          </w:p>
        </w:tc>
        <w:tc>
          <w:tcPr>
            <w:tcW w:w="4785" w:type="dxa"/>
            <w:tcBorders>
              <w:top w:val="single" w:sz="4" w:space="0" w:color="auto"/>
              <w:left w:val="single" w:sz="4" w:space="0" w:color="auto"/>
              <w:bottom w:val="single" w:sz="4" w:space="0" w:color="auto"/>
              <w:right w:val="single" w:sz="4" w:space="0" w:color="auto"/>
            </w:tcBorders>
            <w:hideMark/>
          </w:tcPr>
          <w:p w14:paraId="5B52A966" w14:textId="77777777" w:rsidR="002D5285" w:rsidRDefault="002D5285">
            <w:pPr>
              <w:spacing w:after="0" w:line="240" w:lineRule="atLeast"/>
              <w:rPr>
                <w:rFonts w:ascii="Times New Roman" w:hAnsi="Times New Roman" w:cs="Times New Roman"/>
                <w:b/>
                <w:bCs/>
                <w:sz w:val="28"/>
                <w:szCs w:val="28"/>
              </w:rPr>
            </w:pPr>
            <w:r>
              <w:rPr>
                <w:rFonts w:ascii="Times New Roman" w:hAnsi="Times New Roman" w:cs="Times New Roman"/>
                <w:sz w:val="27"/>
                <w:szCs w:val="27"/>
              </w:rPr>
              <w:t>Умение различать и сравнивать предметы по форме, величине.</w:t>
            </w:r>
          </w:p>
        </w:tc>
      </w:tr>
      <w:tr w:rsidR="002D5285" w14:paraId="6BDE0578" w14:textId="77777777" w:rsidTr="00A839BC">
        <w:tc>
          <w:tcPr>
            <w:tcW w:w="4677" w:type="dxa"/>
            <w:tcBorders>
              <w:top w:val="single" w:sz="4" w:space="0" w:color="auto"/>
              <w:left w:val="single" w:sz="4" w:space="0" w:color="auto"/>
              <w:bottom w:val="single" w:sz="4" w:space="0" w:color="auto"/>
              <w:right w:val="single" w:sz="4" w:space="0" w:color="auto"/>
            </w:tcBorders>
            <w:hideMark/>
          </w:tcPr>
          <w:p w14:paraId="72CEB17B" w14:textId="77777777" w:rsidR="002D5285" w:rsidRDefault="002D5285">
            <w:pPr>
              <w:spacing w:after="0" w:line="240" w:lineRule="atLeast"/>
              <w:rPr>
                <w:rFonts w:ascii="Times New Roman" w:hAnsi="Times New Roman" w:cs="Times New Roman"/>
                <w:b/>
                <w:sz w:val="28"/>
                <w:szCs w:val="28"/>
              </w:rPr>
            </w:pPr>
            <w:r>
              <w:rPr>
                <w:rFonts w:ascii="Times New Roman" w:hAnsi="Times New Roman" w:cs="Times New Roman"/>
                <w:sz w:val="27"/>
                <w:szCs w:val="27"/>
              </w:rPr>
              <w:t>Умение ориентироваться в схеме тела, в пространстве, на плоскости.</w:t>
            </w:r>
          </w:p>
        </w:tc>
        <w:tc>
          <w:tcPr>
            <w:tcW w:w="4785" w:type="dxa"/>
            <w:tcBorders>
              <w:top w:val="single" w:sz="4" w:space="0" w:color="auto"/>
              <w:left w:val="single" w:sz="4" w:space="0" w:color="auto"/>
              <w:bottom w:val="single" w:sz="4" w:space="0" w:color="auto"/>
              <w:right w:val="single" w:sz="4" w:space="0" w:color="auto"/>
            </w:tcBorders>
          </w:tcPr>
          <w:p w14:paraId="7E7BBBBC" w14:textId="77777777" w:rsidR="002D5285" w:rsidRDefault="002D5285">
            <w:pPr>
              <w:spacing w:after="0" w:line="240" w:lineRule="atLeast"/>
              <w:rPr>
                <w:rFonts w:ascii="Times New Roman" w:hAnsi="Times New Roman" w:cs="Times New Roman"/>
                <w:b/>
                <w:bCs/>
                <w:sz w:val="28"/>
                <w:szCs w:val="28"/>
              </w:rPr>
            </w:pPr>
          </w:p>
        </w:tc>
      </w:tr>
      <w:tr w:rsidR="002D5285" w14:paraId="612AE876" w14:textId="77777777" w:rsidTr="00A839BC">
        <w:tc>
          <w:tcPr>
            <w:tcW w:w="9462" w:type="dxa"/>
            <w:gridSpan w:val="2"/>
            <w:tcBorders>
              <w:top w:val="single" w:sz="4" w:space="0" w:color="auto"/>
              <w:left w:val="single" w:sz="4" w:space="0" w:color="auto"/>
              <w:bottom w:val="single" w:sz="4" w:space="0" w:color="auto"/>
              <w:right w:val="single" w:sz="4" w:space="0" w:color="auto"/>
            </w:tcBorders>
            <w:hideMark/>
          </w:tcPr>
          <w:p w14:paraId="3F84B545" w14:textId="77777777" w:rsidR="002D5285" w:rsidRDefault="002D5285">
            <w:pPr>
              <w:spacing w:after="0" w:line="240" w:lineRule="atLeast"/>
              <w:rPr>
                <w:rFonts w:ascii="Times New Roman" w:hAnsi="Times New Roman" w:cs="Times New Roman"/>
                <w:b/>
                <w:bCs/>
                <w:i/>
                <w:sz w:val="28"/>
                <w:szCs w:val="28"/>
              </w:rPr>
            </w:pPr>
            <w:r>
              <w:rPr>
                <w:rFonts w:ascii="Times New Roman" w:hAnsi="Times New Roman" w:cs="Times New Roman"/>
                <w:i/>
                <w:sz w:val="27"/>
                <w:szCs w:val="27"/>
              </w:rPr>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tc>
      </w:tr>
      <w:tr w:rsidR="002D5285" w14:paraId="6BA9BB95" w14:textId="77777777" w:rsidTr="00A839BC">
        <w:tc>
          <w:tcPr>
            <w:tcW w:w="4677" w:type="dxa"/>
            <w:tcBorders>
              <w:top w:val="single" w:sz="4" w:space="0" w:color="auto"/>
              <w:left w:val="single" w:sz="4" w:space="0" w:color="auto"/>
              <w:bottom w:val="single" w:sz="4" w:space="0" w:color="auto"/>
              <w:right w:val="single" w:sz="4" w:space="0" w:color="auto"/>
            </w:tcBorders>
            <w:hideMark/>
          </w:tcPr>
          <w:p w14:paraId="4624F340" w14:textId="77777777" w:rsidR="002D5285" w:rsidRDefault="002D5285">
            <w:pPr>
              <w:spacing w:after="0" w:line="240" w:lineRule="atLeast"/>
              <w:rPr>
                <w:rFonts w:ascii="Times New Roman" w:hAnsi="Times New Roman" w:cs="Times New Roman"/>
                <w:b/>
                <w:sz w:val="28"/>
                <w:szCs w:val="28"/>
              </w:rPr>
            </w:pPr>
            <w:r>
              <w:rPr>
                <w:rFonts w:ascii="Times New Roman" w:hAnsi="Times New Roman" w:cs="Times New Roman"/>
                <w:sz w:val="27"/>
                <w:szCs w:val="27"/>
              </w:rPr>
              <w:t>Умение соотносить число с соответствующим количеством предметов, обозначать его цифрой.</w:t>
            </w:r>
          </w:p>
        </w:tc>
        <w:tc>
          <w:tcPr>
            <w:tcW w:w="4785" w:type="dxa"/>
            <w:tcBorders>
              <w:top w:val="single" w:sz="4" w:space="0" w:color="auto"/>
              <w:left w:val="single" w:sz="4" w:space="0" w:color="auto"/>
              <w:bottom w:val="single" w:sz="4" w:space="0" w:color="auto"/>
              <w:right w:val="single" w:sz="4" w:space="0" w:color="auto"/>
            </w:tcBorders>
            <w:hideMark/>
          </w:tcPr>
          <w:p w14:paraId="1294A5CF" w14:textId="77777777" w:rsidR="002D5285" w:rsidRDefault="002D5285">
            <w:pPr>
              <w:spacing w:after="0" w:line="240" w:lineRule="atLeast"/>
              <w:rPr>
                <w:rFonts w:ascii="Times New Roman" w:hAnsi="Times New Roman" w:cs="Times New Roman"/>
                <w:b/>
                <w:bCs/>
                <w:sz w:val="28"/>
                <w:szCs w:val="28"/>
              </w:rPr>
            </w:pPr>
            <w:r>
              <w:rPr>
                <w:rFonts w:ascii="Times New Roman" w:hAnsi="Times New Roman" w:cs="Times New Roman"/>
                <w:sz w:val="27"/>
                <w:szCs w:val="27"/>
              </w:rPr>
              <w:t>Умение соотносить число с соответствующим количеством предметов.</w:t>
            </w:r>
          </w:p>
        </w:tc>
      </w:tr>
      <w:tr w:rsidR="002D5285" w14:paraId="06E57451" w14:textId="77777777" w:rsidTr="00A839BC">
        <w:tc>
          <w:tcPr>
            <w:tcW w:w="4677" w:type="dxa"/>
            <w:tcBorders>
              <w:top w:val="single" w:sz="4" w:space="0" w:color="auto"/>
              <w:left w:val="single" w:sz="4" w:space="0" w:color="auto"/>
              <w:bottom w:val="single" w:sz="4" w:space="0" w:color="auto"/>
              <w:right w:val="single" w:sz="4" w:space="0" w:color="auto"/>
            </w:tcBorders>
            <w:hideMark/>
          </w:tcPr>
          <w:p w14:paraId="698E249C" w14:textId="77777777" w:rsidR="002D5285" w:rsidRDefault="002D5285">
            <w:pPr>
              <w:spacing w:after="0" w:line="240" w:lineRule="atLeast"/>
              <w:rPr>
                <w:rFonts w:ascii="Times New Roman" w:hAnsi="Times New Roman" w:cs="Times New Roman"/>
                <w:b/>
                <w:sz w:val="28"/>
                <w:szCs w:val="28"/>
              </w:rPr>
            </w:pPr>
            <w:r>
              <w:rPr>
                <w:rFonts w:ascii="Times New Roman" w:hAnsi="Times New Roman" w:cs="Times New Roman"/>
                <w:sz w:val="27"/>
                <w:szCs w:val="27"/>
              </w:rPr>
              <w:t>Умение пересчитывать предметы в доступных пределах.</w:t>
            </w:r>
          </w:p>
        </w:tc>
        <w:tc>
          <w:tcPr>
            <w:tcW w:w="4785" w:type="dxa"/>
            <w:tcBorders>
              <w:top w:val="single" w:sz="4" w:space="0" w:color="auto"/>
              <w:left w:val="single" w:sz="4" w:space="0" w:color="auto"/>
              <w:bottom w:val="single" w:sz="4" w:space="0" w:color="auto"/>
              <w:right w:val="single" w:sz="4" w:space="0" w:color="auto"/>
            </w:tcBorders>
            <w:hideMark/>
          </w:tcPr>
          <w:p w14:paraId="0D1F5AA7" w14:textId="77777777" w:rsidR="002D5285" w:rsidRDefault="002D5285">
            <w:pPr>
              <w:spacing w:after="0" w:line="240" w:lineRule="atLeast"/>
              <w:rPr>
                <w:rFonts w:ascii="Times New Roman" w:hAnsi="Times New Roman" w:cs="Times New Roman"/>
                <w:b/>
                <w:bCs/>
                <w:sz w:val="28"/>
                <w:szCs w:val="28"/>
              </w:rPr>
            </w:pPr>
            <w:r>
              <w:rPr>
                <w:rFonts w:ascii="Times New Roman" w:hAnsi="Times New Roman" w:cs="Times New Roman"/>
                <w:sz w:val="27"/>
                <w:szCs w:val="27"/>
              </w:rPr>
              <w:t>Умение пересчитывать предметы.</w:t>
            </w:r>
          </w:p>
        </w:tc>
      </w:tr>
      <w:tr w:rsidR="002D5285" w14:paraId="7B22666C" w14:textId="77777777" w:rsidTr="00A839BC">
        <w:tc>
          <w:tcPr>
            <w:tcW w:w="4677" w:type="dxa"/>
            <w:tcBorders>
              <w:top w:val="single" w:sz="4" w:space="0" w:color="auto"/>
              <w:left w:val="single" w:sz="4" w:space="0" w:color="auto"/>
              <w:bottom w:val="single" w:sz="4" w:space="0" w:color="auto"/>
              <w:right w:val="single" w:sz="4" w:space="0" w:color="auto"/>
            </w:tcBorders>
            <w:hideMark/>
          </w:tcPr>
          <w:p w14:paraId="2BABEB05" w14:textId="77777777" w:rsidR="002D5285" w:rsidRDefault="002D5285">
            <w:pPr>
              <w:spacing w:after="0" w:line="240" w:lineRule="atLeast"/>
              <w:rPr>
                <w:rFonts w:ascii="Times New Roman" w:hAnsi="Times New Roman" w:cs="Times New Roman"/>
                <w:b/>
                <w:sz w:val="28"/>
                <w:szCs w:val="28"/>
              </w:rPr>
            </w:pPr>
            <w:r>
              <w:rPr>
                <w:rFonts w:ascii="Times New Roman" w:hAnsi="Times New Roman" w:cs="Times New Roman"/>
                <w:sz w:val="27"/>
                <w:szCs w:val="27"/>
              </w:rPr>
              <w:t>Умение решать задачи на увеличение и уменьшение.</w:t>
            </w:r>
          </w:p>
        </w:tc>
        <w:tc>
          <w:tcPr>
            <w:tcW w:w="4785" w:type="dxa"/>
            <w:tcBorders>
              <w:top w:val="single" w:sz="4" w:space="0" w:color="auto"/>
              <w:left w:val="single" w:sz="4" w:space="0" w:color="auto"/>
              <w:bottom w:val="single" w:sz="4" w:space="0" w:color="auto"/>
              <w:right w:val="single" w:sz="4" w:space="0" w:color="auto"/>
            </w:tcBorders>
          </w:tcPr>
          <w:p w14:paraId="7D63DD01" w14:textId="77777777" w:rsidR="002D5285" w:rsidRDefault="002D5285">
            <w:pPr>
              <w:spacing w:after="0" w:line="240" w:lineRule="atLeast"/>
              <w:rPr>
                <w:rFonts w:ascii="Times New Roman" w:hAnsi="Times New Roman" w:cs="Times New Roman"/>
                <w:b/>
                <w:bCs/>
                <w:sz w:val="28"/>
                <w:szCs w:val="28"/>
              </w:rPr>
            </w:pPr>
          </w:p>
        </w:tc>
      </w:tr>
      <w:tr w:rsidR="002D5285" w14:paraId="74DF9C01" w14:textId="77777777" w:rsidTr="00A839BC">
        <w:tc>
          <w:tcPr>
            <w:tcW w:w="9462" w:type="dxa"/>
            <w:gridSpan w:val="2"/>
            <w:tcBorders>
              <w:top w:val="single" w:sz="4" w:space="0" w:color="auto"/>
              <w:left w:val="single" w:sz="4" w:space="0" w:color="auto"/>
              <w:bottom w:val="single" w:sz="4" w:space="0" w:color="auto"/>
              <w:right w:val="single" w:sz="4" w:space="0" w:color="auto"/>
            </w:tcBorders>
            <w:hideMark/>
          </w:tcPr>
          <w:p w14:paraId="71C02F33" w14:textId="77777777" w:rsidR="002D5285" w:rsidRDefault="002D5285">
            <w:pPr>
              <w:spacing w:after="0" w:line="240" w:lineRule="atLeast"/>
              <w:rPr>
                <w:rFonts w:ascii="Times New Roman" w:hAnsi="Times New Roman" w:cs="Times New Roman"/>
                <w:bCs/>
                <w:i/>
                <w:sz w:val="28"/>
                <w:szCs w:val="28"/>
              </w:rPr>
            </w:pPr>
            <w:r>
              <w:rPr>
                <w:rFonts w:ascii="Times New Roman" w:hAnsi="Times New Roman" w:cs="Times New Roman"/>
                <w:bCs/>
                <w:i/>
                <w:sz w:val="28"/>
                <w:szCs w:val="28"/>
              </w:rPr>
              <w:t xml:space="preserve">3. </w:t>
            </w:r>
            <w:r>
              <w:rPr>
                <w:rFonts w:ascii="Times New Roman" w:hAnsi="Times New Roman" w:cs="Times New Roman"/>
                <w:i/>
                <w:sz w:val="28"/>
                <w:szCs w:val="28"/>
              </w:rPr>
              <w:t>Использование математических знаний при решении соответствующих возрасту житейских задач.</w:t>
            </w:r>
          </w:p>
        </w:tc>
      </w:tr>
      <w:tr w:rsidR="002D5285" w14:paraId="433448FE" w14:textId="77777777" w:rsidTr="00A839BC">
        <w:tc>
          <w:tcPr>
            <w:tcW w:w="4677" w:type="dxa"/>
            <w:tcBorders>
              <w:top w:val="single" w:sz="4" w:space="0" w:color="auto"/>
              <w:left w:val="single" w:sz="4" w:space="0" w:color="auto"/>
              <w:bottom w:val="single" w:sz="4" w:space="0" w:color="auto"/>
              <w:right w:val="single" w:sz="4" w:space="0" w:color="auto"/>
            </w:tcBorders>
            <w:hideMark/>
          </w:tcPr>
          <w:p w14:paraId="4170C288" w14:textId="77777777" w:rsidR="002D5285" w:rsidRDefault="002D5285">
            <w:pPr>
              <w:spacing w:after="0" w:line="240" w:lineRule="atLeast"/>
              <w:rPr>
                <w:rFonts w:ascii="Times New Roman" w:hAnsi="Times New Roman" w:cs="Times New Roman"/>
                <w:bCs/>
                <w:sz w:val="28"/>
                <w:szCs w:val="28"/>
              </w:rPr>
            </w:pPr>
            <w:r>
              <w:rPr>
                <w:rFonts w:ascii="Times New Roman" w:hAnsi="Times New Roman" w:cs="Times New Roman"/>
                <w:sz w:val="27"/>
                <w:szCs w:val="27"/>
              </w:rPr>
              <w:t>Умение распознавать цифры, обозначающие номер дома, квартиры, автобуса, телефона.</w:t>
            </w:r>
          </w:p>
        </w:tc>
        <w:tc>
          <w:tcPr>
            <w:tcW w:w="4785" w:type="dxa"/>
            <w:tcBorders>
              <w:top w:val="single" w:sz="4" w:space="0" w:color="auto"/>
              <w:left w:val="single" w:sz="4" w:space="0" w:color="auto"/>
              <w:bottom w:val="single" w:sz="4" w:space="0" w:color="auto"/>
              <w:right w:val="single" w:sz="4" w:space="0" w:color="auto"/>
            </w:tcBorders>
            <w:hideMark/>
          </w:tcPr>
          <w:p w14:paraId="1DE3B21A" w14:textId="77777777" w:rsidR="002D5285" w:rsidRDefault="002D5285">
            <w:pPr>
              <w:spacing w:after="0" w:line="240" w:lineRule="atLeast"/>
              <w:rPr>
                <w:rFonts w:ascii="Times New Roman" w:hAnsi="Times New Roman" w:cs="Times New Roman"/>
                <w:bCs/>
                <w:i/>
                <w:sz w:val="28"/>
                <w:szCs w:val="28"/>
              </w:rPr>
            </w:pPr>
            <w:r>
              <w:rPr>
                <w:rFonts w:ascii="Times New Roman" w:hAnsi="Times New Roman" w:cs="Times New Roman"/>
                <w:sz w:val="27"/>
                <w:szCs w:val="27"/>
              </w:rPr>
              <w:t>Умение распознавать цифры, обозначающие номер дома, квартиры.</w:t>
            </w:r>
          </w:p>
        </w:tc>
      </w:tr>
      <w:tr w:rsidR="002D5285" w14:paraId="11500A43" w14:textId="77777777" w:rsidTr="00A839BC">
        <w:tc>
          <w:tcPr>
            <w:tcW w:w="4677" w:type="dxa"/>
            <w:tcBorders>
              <w:top w:val="single" w:sz="4" w:space="0" w:color="auto"/>
              <w:left w:val="single" w:sz="4" w:space="0" w:color="auto"/>
              <w:bottom w:val="single" w:sz="4" w:space="0" w:color="auto"/>
              <w:right w:val="single" w:sz="4" w:space="0" w:color="auto"/>
            </w:tcBorders>
          </w:tcPr>
          <w:p w14:paraId="47E0FEEE" w14:textId="77777777" w:rsidR="002D5285" w:rsidRDefault="002D5285">
            <w:pPr>
              <w:spacing w:after="0" w:line="240" w:lineRule="atLeast"/>
              <w:rPr>
                <w:rFonts w:ascii="Times New Roman" w:hAnsi="Times New Roman" w:cs="Times New Roman"/>
                <w:sz w:val="27"/>
                <w:szCs w:val="27"/>
              </w:rPr>
            </w:pPr>
            <w:r>
              <w:rPr>
                <w:rFonts w:ascii="Times New Roman" w:hAnsi="Times New Roman" w:cs="Times New Roman"/>
                <w:sz w:val="27"/>
                <w:szCs w:val="27"/>
              </w:rPr>
              <w:t>Умение различать части суток, соотносить действие с временными промежутками, определять время по часам, соотносить время с началом и концом деятельности.</w:t>
            </w:r>
          </w:p>
          <w:p w14:paraId="1DA0D551" w14:textId="77777777" w:rsidR="002D5285" w:rsidRDefault="002D5285">
            <w:pPr>
              <w:spacing w:after="0" w:line="240" w:lineRule="atLeast"/>
              <w:rPr>
                <w:rFonts w:ascii="Times New Roman" w:hAnsi="Times New Roman" w:cs="Times New Roman"/>
                <w:sz w:val="27"/>
                <w:szCs w:val="27"/>
              </w:rPr>
            </w:pPr>
          </w:p>
        </w:tc>
        <w:tc>
          <w:tcPr>
            <w:tcW w:w="4785" w:type="dxa"/>
            <w:tcBorders>
              <w:top w:val="single" w:sz="4" w:space="0" w:color="auto"/>
              <w:left w:val="single" w:sz="4" w:space="0" w:color="auto"/>
              <w:bottom w:val="single" w:sz="4" w:space="0" w:color="auto"/>
              <w:right w:val="single" w:sz="4" w:space="0" w:color="auto"/>
            </w:tcBorders>
          </w:tcPr>
          <w:p w14:paraId="3E244AA2" w14:textId="77777777" w:rsidR="002D5285" w:rsidRDefault="002D5285">
            <w:pPr>
              <w:spacing w:after="0" w:line="240" w:lineRule="atLeast"/>
              <w:rPr>
                <w:rFonts w:ascii="Times New Roman" w:hAnsi="Times New Roman" w:cs="Times New Roman"/>
                <w:sz w:val="27"/>
                <w:szCs w:val="27"/>
              </w:rPr>
            </w:pPr>
          </w:p>
        </w:tc>
      </w:tr>
    </w:tbl>
    <w:p w14:paraId="46A664E9" w14:textId="77777777" w:rsidR="002D5285" w:rsidRDefault="002D5285" w:rsidP="002D5285">
      <w:pPr>
        <w:spacing w:after="0" w:line="240" w:lineRule="atLeast"/>
        <w:jc w:val="center"/>
        <w:rPr>
          <w:rFonts w:ascii="Times New Roman" w:hAnsi="Times New Roman" w:cs="Times New Roman"/>
          <w:b/>
          <w:sz w:val="28"/>
          <w:szCs w:val="28"/>
        </w:rPr>
      </w:pPr>
    </w:p>
    <w:p w14:paraId="787A1DCD" w14:textId="77777777" w:rsidR="002D5285" w:rsidRDefault="002D5285" w:rsidP="002D5285">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Средства мониторинга и оценки динамики обучения</w:t>
      </w:r>
    </w:p>
    <w:p w14:paraId="7FD63588" w14:textId="77777777" w:rsidR="002D5285" w:rsidRDefault="002D5285" w:rsidP="002D528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Текущая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Промежуточная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w:t>
      </w:r>
      <w:r>
        <w:rPr>
          <w:rFonts w:ascii="Times New Roman" w:hAnsi="Times New Roman" w:cs="Times New Roman"/>
          <w:sz w:val="28"/>
          <w:szCs w:val="28"/>
        </w:rPr>
        <w:lastRenderedPageBreak/>
        <w:t>мониторинга оценивается уровень сформированности представлений, действий/операций. Итоговые результаты образования за оцениваемый период оформляются в форме характеристики за учебный год.</w:t>
      </w:r>
    </w:p>
    <w:p w14:paraId="57D0B08B" w14:textId="77777777" w:rsidR="002D5285" w:rsidRDefault="002D5285" w:rsidP="002D5285">
      <w:pPr>
        <w:spacing w:after="0" w:line="240" w:lineRule="atLeast"/>
        <w:jc w:val="both"/>
        <w:rPr>
          <w:rFonts w:ascii="Times New Roman" w:hAnsi="Times New Roman" w:cs="Times New Roman"/>
          <w:sz w:val="28"/>
          <w:szCs w:val="28"/>
        </w:rPr>
      </w:pPr>
    </w:p>
    <w:p w14:paraId="7C11B45C" w14:textId="77777777" w:rsidR="002D5285" w:rsidRDefault="002D5285" w:rsidP="002D5285">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СРЕДСТВА МОНИТОРИНГА И ОЦЕНКИ ДИНАМИКИ ОБУЧЕНИЯ</w:t>
      </w:r>
    </w:p>
    <w:tbl>
      <w:tblPr>
        <w:tblW w:w="9570" w:type="dxa"/>
        <w:tblLook w:val="04A0" w:firstRow="1" w:lastRow="0" w:firstColumn="1" w:lastColumn="0" w:noHBand="0" w:noVBand="1"/>
      </w:tblPr>
      <w:tblGrid>
        <w:gridCol w:w="484"/>
        <w:gridCol w:w="7757"/>
        <w:gridCol w:w="1329"/>
      </w:tblGrid>
      <w:tr w:rsidR="002D5285" w14:paraId="23E28365" w14:textId="77777777" w:rsidTr="00A839BC">
        <w:trPr>
          <w:trHeight w:val="338"/>
        </w:trPr>
        <w:tc>
          <w:tcPr>
            <w:tcW w:w="472" w:type="dxa"/>
            <w:tcBorders>
              <w:top w:val="single" w:sz="8" w:space="0" w:color="000000"/>
              <w:left w:val="single" w:sz="8" w:space="0" w:color="000000"/>
              <w:bottom w:val="single" w:sz="8" w:space="0" w:color="000000"/>
              <w:right w:val="single" w:sz="8" w:space="0" w:color="000000"/>
            </w:tcBorders>
            <w:shd w:val="clear" w:color="auto" w:fill="FFFFFF"/>
            <w:hideMark/>
          </w:tcPr>
          <w:p w14:paraId="4E4134E4" w14:textId="77777777" w:rsidR="002D5285" w:rsidRDefault="002D5285">
            <w:pPr>
              <w:spacing w:after="0" w:line="240" w:lineRule="atLeast"/>
              <w:jc w:val="center"/>
              <w:rPr>
                <w:rFonts w:ascii="Times New Roman" w:hAnsi="Times New Roman" w:cs="Times New Roman"/>
              </w:rPr>
            </w:pPr>
            <w:r>
              <w:rPr>
                <w:rFonts w:ascii="Times New Roman" w:hAnsi="Times New Roman" w:cs="Times New Roman"/>
                <w:sz w:val="28"/>
                <w:szCs w:val="28"/>
              </w:rPr>
              <w:t>№</w:t>
            </w:r>
          </w:p>
        </w:tc>
        <w:tc>
          <w:tcPr>
            <w:tcW w:w="7821" w:type="dxa"/>
            <w:tcBorders>
              <w:top w:val="single" w:sz="8" w:space="0" w:color="000000"/>
              <w:left w:val="single" w:sz="8" w:space="0" w:color="000000"/>
              <w:bottom w:val="single" w:sz="8" w:space="0" w:color="000000"/>
              <w:right w:val="single" w:sz="8" w:space="0" w:color="000000"/>
            </w:tcBorders>
            <w:shd w:val="clear" w:color="auto" w:fill="FFFFFF"/>
            <w:hideMark/>
          </w:tcPr>
          <w:p w14:paraId="3696F841" w14:textId="77777777" w:rsidR="002D5285" w:rsidRDefault="002D5285">
            <w:pPr>
              <w:spacing w:after="0" w:line="240" w:lineRule="atLeast"/>
              <w:jc w:val="center"/>
              <w:rPr>
                <w:rFonts w:ascii="Times New Roman" w:hAnsi="Times New Roman" w:cs="Times New Roman"/>
              </w:rPr>
            </w:pPr>
            <w:r>
              <w:rPr>
                <w:rFonts w:ascii="Times New Roman" w:hAnsi="Times New Roman" w:cs="Times New Roman"/>
                <w:sz w:val="28"/>
                <w:szCs w:val="28"/>
              </w:rPr>
              <w:t>Уровни освоения (выполнения) действий/операций</w:t>
            </w:r>
          </w:p>
        </w:tc>
        <w:tc>
          <w:tcPr>
            <w:tcW w:w="1277" w:type="dxa"/>
            <w:tcBorders>
              <w:top w:val="single" w:sz="8" w:space="0" w:color="000000"/>
              <w:left w:val="single" w:sz="8" w:space="0" w:color="000000"/>
              <w:bottom w:val="single" w:sz="8" w:space="0" w:color="000000"/>
              <w:right w:val="single" w:sz="8" w:space="0" w:color="000000"/>
            </w:tcBorders>
            <w:shd w:val="clear" w:color="auto" w:fill="FFFFFF"/>
            <w:hideMark/>
          </w:tcPr>
          <w:p w14:paraId="58BE9EE4" w14:textId="77777777" w:rsidR="002D5285" w:rsidRDefault="002D5285">
            <w:pPr>
              <w:spacing w:after="0" w:line="240" w:lineRule="atLeast"/>
              <w:jc w:val="center"/>
              <w:rPr>
                <w:rFonts w:ascii="Times New Roman" w:hAnsi="Times New Roman" w:cs="Times New Roman"/>
              </w:rPr>
            </w:pPr>
            <w:r>
              <w:rPr>
                <w:rFonts w:ascii="Times New Roman" w:hAnsi="Times New Roman" w:cs="Times New Roman"/>
                <w:sz w:val="28"/>
                <w:szCs w:val="28"/>
              </w:rPr>
              <w:t>критерии</w:t>
            </w:r>
          </w:p>
        </w:tc>
      </w:tr>
      <w:tr w:rsidR="002D5285" w14:paraId="1B5A8871" w14:textId="77777777" w:rsidTr="00A839BC">
        <w:trPr>
          <w:trHeight w:val="999"/>
        </w:trPr>
        <w:tc>
          <w:tcPr>
            <w:tcW w:w="472" w:type="dxa"/>
            <w:tcBorders>
              <w:top w:val="single" w:sz="8" w:space="0" w:color="000000"/>
              <w:left w:val="single" w:sz="8" w:space="0" w:color="000000"/>
              <w:bottom w:val="single" w:sz="8" w:space="0" w:color="000000"/>
              <w:right w:val="single" w:sz="8" w:space="0" w:color="000000"/>
            </w:tcBorders>
            <w:shd w:val="clear" w:color="auto" w:fill="FFFFFF"/>
            <w:hideMark/>
          </w:tcPr>
          <w:p w14:paraId="43D7891E" w14:textId="77777777" w:rsidR="002D5285" w:rsidRDefault="002D5285">
            <w:pPr>
              <w:spacing w:after="0" w:line="240" w:lineRule="atLeast"/>
              <w:jc w:val="center"/>
              <w:rPr>
                <w:rFonts w:ascii="Times New Roman" w:hAnsi="Times New Roman" w:cs="Times New Roman"/>
              </w:rPr>
            </w:pPr>
            <w:r>
              <w:rPr>
                <w:rFonts w:ascii="Times New Roman" w:hAnsi="Times New Roman" w:cs="Times New Roman"/>
                <w:sz w:val="28"/>
                <w:szCs w:val="28"/>
              </w:rPr>
              <w:t>1.</w:t>
            </w:r>
          </w:p>
        </w:tc>
        <w:tc>
          <w:tcPr>
            <w:tcW w:w="7821" w:type="dxa"/>
            <w:tcBorders>
              <w:top w:val="single" w:sz="8" w:space="0" w:color="000000"/>
              <w:left w:val="single" w:sz="8" w:space="0" w:color="000000"/>
              <w:bottom w:val="single" w:sz="8" w:space="0" w:color="000000"/>
              <w:right w:val="single" w:sz="8" w:space="0" w:color="000000"/>
            </w:tcBorders>
            <w:shd w:val="clear" w:color="auto" w:fill="FFFFFF"/>
            <w:hideMark/>
          </w:tcPr>
          <w:p w14:paraId="3EB40C0E" w14:textId="77777777" w:rsidR="002D5285" w:rsidRDefault="002D5285">
            <w:pPr>
              <w:spacing w:after="0" w:line="240" w:lineRule="atLeast"/>
              <w:rPr>
                <w:rFonts w:ascii="Times New Roman" w:hAnsi="Times New Roman" w:cs="Times New Roman"/>
              </w:rPr>
            </w:pPr>
            <w:r>
              <w:rPr>
                <w:rFonts w:ascii="Times New Roman" w:hAnsi="Times New Roman" w:cs="Times New Roman"/>
                <w:b/>
                <w:bCs/>
                <w:sz w:val="28"/>
                <w:szCs w:val="28"/>
              </w:rPr>
              <w:t>Пассивное участие/соучастие</w:t>
            </w:r>
          </w:p>
          <w:p w14:paraId="1C3F4BDB" w14:textId="77777777" w:rsidR="002D5285" w:rsidRDefault="002D5285">
            <w:pPr>
              <w:spacing w:after="0" w:line="240" w:lineRule="atLeast"/>
              <w:rPr>
                <w:rFonts w:ascii="Times New Roman" w:hAnsi="Times New Roman" w:cs="Times New Roman"/>
              </w:rPr>
            </w:pPr>
            <w:r>
              <w:rPr>
                <w:rFonts w:ascii="Times New Roman" w:hAnsi="Times New Roman" w:cs="Times New Roman"/>
                <w:sz w:val="28"/>
                <w:szCs w:val="28"/>
              </w:rPr>
              <w:t>действие выполняется взрослым (ребёнок позволяет что-нибудь сделать с ним)</w:t>
            </w:r>
          </w:p>
        </w:tc>
        <w:tc>
          <w:tcPr>
            <w:tcW w:w="1277" w:type="dxa"/>
            <w:tcBorders>
              <w:top w:val="single" w:sz="8" w:space="0" w:color="000000"/>
              <w:left w:val="single" w:sz="8" w:space="0" w:color="000000"/>
              <w:bottom w:val="single" w:sz="8" w:space="0" w:color="000000"/>
              <w:right w:val="single" w:sz="8" w:space="0" w:color="000000"/>
            </w:tcBorders>
            <w:shd w:val="clear" w:color="auto" w:fill="FFFFFF"/>
          </w:tcPr>
          <w:p w14:paraId="434DD112" w14:textId="77777777" w:rsidR="002D5285" w:rsidRDefault="002D5285">
            <w:pPr>
              <w:spacing w:after="0" w:line="240" w:lineRule="atLeast"/>
              <w:jc w:val="center"/>
              <w:rPr>
                <w:rFonts w:ascii="Times New Roman" w:hAnsi="Times New Roman" w:cs="Times New Roman"/>
              </w:rPr>
            </w:pPr>
          </w:p>
        </w:tc>
      </w:tr>
      <w:tr w:rsidR="002D5285" w14:paraId="38053CE8" w14:textId="77777777" w:rsidTr="00A839BC">
        <w:trPr>
          <w:trHeight w:val="1322"/>
        </w:trPr>
        <w:tc>
          <w:tcPr>
            <w:tcW w:w="472"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14:paraId="7B3115EA" w14:textId="77777777" w:rsidR="002D5285" w:rsidRDefault="002D5285">
            <w:pPr>
              <w:spacing w:after="0" w:line="240" w:lineRule="atLeast"/>
              <w:jc w:val="center"/>
              <w:rPr>
                <w:rFonts w:ascii="Times New Roman" w:hAnsi="Times New Roman" w:cs="Times New Roman"/>
              </w:rPr>
            </w:pPr>
            <w:r>
              <w:rPr>
                <w:rFonts w:ascii="Times New Roman" w:hAnsi="Times New Roman" w:cs="Times New Roman"/>
                <w:sz w:val="28"/>
                <w:szCs w:val="28"/>
              </w:rPr>
              <w:t>2.</w:t>
            </w:r>
          </w:p>
        </w:tc>
        <w:tc>
          <w:tcPr>
            <w:tcW w:w="7821" w:type="dxa"/>
            <w:tcBorders>
              <w:top w:val="single" w:sz="8" w:space="0" w:color="000000"/>
              <w:left w:val="single" w:sz="8" w:space="0" w:color="000000"/>
              <w:bottom w:val="single" w:sz="8" w:space="0" w:color="000000"/>
              <w:right w:val="single" w:sz="8" w:space="0" w:color="000000"/>
            </w:tcBorders>
            <w:shd w:val="clear" w:color="auto" w:fill="FFFFFF"/>
            <w:hideMark/>
          </w:tcPr>
          <w:p w14:paraId="25229B0F" w14:textId="77777777" w:rsidR="002D5285" w:rsidRDefault="002D5285">
            <w:pPr>
              <w:spacing w:after="0" w:line="240" w:lineRule="atLeast"/>
              <w:rPr>
                <w:rFonts w:ascii="Times New Roman" w:hAnsi="Times New Roman" w:cs="Times New Roman"/>
              </w:rPr>
            </w:pPr>
            <w:r>
              <w:rPr>
                <w:rFonts w:ascii="Times New Roman" w:hAnsi="Times New Roman" w:cs="Times New Roman"/>
                <w:b/>
                <w:bCs/>
                <w:sz w:val="28"/>
                <w:szCs w:val="28"/>
              </w:rPr>
              <w:t>Активное участие </w:t>
            </w:r>
            <w:r>
              <w:rPr>
                <w:rFonts w:ascii="Times New Roman" w:hAnsi="Times New Roman" w:cs="Times New Roman"/>
                <w:sz w:val="28"/>
                <w:szCs w:val="28"/>
              </w:rPr>
              <w:t>– действие выполняется ребёнком:</w:t>
            </w:r>
          </w:p>
          <w:p w14:paraId="3BA35B67" w14:textId="77777777" w:rsidR="002D5285" w:rsidRDefault="002D5285">
            <w:pPr>
              <w:spacing w:after="0" w:line="240" w:lineRule="atLeast"/>
              <w:rPr>
                <w:rFonts w:ascii="Times New Roman" w:hAnsi="Times New Roman" w:cs="Times New Roman"/>
              </w:rPr>
            </w:pPr>
            <w:r>
              <w:rPr>
                <w:rFonts w:ascii="Times New Roman" w:hAnsi="Times New Roman" w:cs="Times New Roman"/>
                <w:sz w:val="28"/>
                <w:szCs w:val="28"/>
              </w:rPr>
              <w:t>- со значительной помощью взрослого</w:t>
            </w:r>
          </w:p>
          <w:p w14:paraId="04F646CD" w14:textId="77777777" w:rsidR="002D5285" w:rsidRDefault="002D5285">
            <w:pPr>
              <w:spacing w:after="0" w:line="240" w:lineRule="atLeast"/>
              <w:rPr>
                <w:rFonts w:ascii="Times New Roman" w:hAnsi="Times New Roman" w:cs="Times New Roman"/>
              </w:rPr>
            </w:pPr>
            <w:r>
              <w:rPr>
                <w:rFonts w:ascii="Times New Roman" w:hAnsi="Times New Roman" w:cs="Times New Roman"/>
                <w:sz w:val="28"/>
                <w:szCs w:val="28"/>
              </w:rPr>
              <w:t>- с частичной помощью взрослого</w:t>
            </w:r>
          </w:p>
          <w:p w14:paraId="7706EBC7" w14:textId="77777777" w:rsidR="002D5285" w:rsidRDefault="002D5285">
            <w:pPr>
              <w:spacing w:after="0" w:line="240" w:lineRule="atLeast"/>
              <w:rPr>
                <w:rFonts w:ascii="Times New Roman" w:hAnsi="Times New Roman" w:cs="Times New Roman"/>
              </w:rPr>
            </w:pPr>
            <w:r>
              <w:rPr>
                <w:rFonts w:ascii="Times New Roman" w:hAnsi="Times New Roman" w:cs="Times New Roman"/>
                <w:sz w:val="28"/>
                <w:szCs w:val="28"/>
              </w:rPr>
              <w:t>- по последовательной инструкции (изображения или вербально)</w:t>
            </w:r>
          </w:p>
        </w:tc>
        <w:tc>
          <w:tcPr>
            <w:tcW w:w="1277" w:type="dxa"/>
            <w:tcBorders>
              <w:top w:val="single" w:sz="8" w:space="0" w:color="000000"/>
              <w:left w:val="single" w:sz="8" w:space="0" w:color="000000"/>
              <w:bottom w:val="single" w:sz="8" w:space="0" w:color="000000"/>
              <w:right w:val="single" w:sz="8" w:space="0" w:color="000000"/>
            </w:tcBorders>
            <w:shd w:val="clear" w:color="auto" w:fill="FFFFFF"/>
            <w:hideMark/>
          </w:tcPr>
          <w:p w14:paraId="5F90322B" w14:textId="77777777" w:rsidR="002D5285" w:rsidRDefault="002D5285">
            <w:pPr>
              <w:spacing w:after="0" w:line="240" w:lineRule="atLeast"/>
              <w:jc w:val="center"/>
              <w:rPr>
                <w:rFonts w:ascii="Times New Roman" w:hAnsi="Times New Roman" w:cs="Times New Roman"/>
              </w:rPr>
            </w:pPr>
            <w:r>
              <w:rPr>
                <w:rFonts w:ascii="Times New Roman" w:hAnsi="Times New Roman" w:cs="Times New Roman"/>
                <w:b/>
                <w:bCs/>
                <w:sz w:val="28"/>
                <w:szCs w:val="28"/>
              </w:rPr>
              <w:t>дд</w:t>
            </w:r>
          </w:p>
          <w:p w14:paraId="39E185A5" w14:textId="77777777" w:rsidR="002D5285" w:rsidRDefault="002D5285">
            <w:pPr>
              <w:spacing w:after="0" w:line="240" w:lineRule="atLeast"/>
              <w:jc w:val="center"/>
              <w:rPr>
                <w:rFonts w:ascii="Times New Roman" w:hAnsi="Times New Roman" w:cs="Times New Roman"/>
              </w:rPr>
            </w:pPr>
            <w:r>
              <w:rPr>
                <w:rFonts w:ascii="Times New Roman" w:hAnsi="Times New Roman" w:cs="Times New Roman"/>
                <w:b/>
                <w:bCs/>
                <w:sz w:val="28"/>
                <w:szCs w:val="28"/>
              </w:rPr>
              <w:t>д</w:t>
            </w:r>
          </w:p>
          <w:p w14:paraId="1BD0E59B" w14:textId="77777777" w:rsidR="002D5285" w:rsidRDefault="002D5285">
            <w:pPr>
              <w:spacing w:after="0" w:line="240" w:lineRule="atLeast"/>
              <w:jc w:val="center"/>
              <w:rPr>
                <w:rFonts w:ascii="Times New Roman" w:hAnsi="Times New Roman" w:cs="Times New Roman"/>
              </w:rPr>
            </w:pPr>
            <w:r>
              <w:rPr>
                <w:rFonts w:ascii="Times New Roman" w:hAnsi="Times New Roman" w:cs="Times New Roman"/>
                <w:b/>
                <w:bCs/>
                <w:sz w:val="28"/>
                <w:szCs w:val="28"/>
              </w:rPr>
              <w:t>дн</w:t>
            </w:r>
          </w:p>
        </w:tc>
      </w:tr>
      <w:tr w:rsidR="002D5285" w14:paraId="47FE9390" w14:textId="77777777" w:rsidTr="00A839BC">
        <w:trPr>
          <w:trHeight w:val="148"/>
        </w:trPr>
        <w:tc>
          <w:tcPr>
            <w:tcW w:w="472" w:type="dxa"/>
            <w:vMerge/>
            <w:tcBorders>
              <w:top w:val="single" w:sz="8" w:space="0" w:color="000000"/>
              <w:left w:val="single" w:sz="8" w:space="0" w:color="000000"/>
              <w:bottom w:val="single" w:sz="8" w:space="0" w:color="000000"/>
              <w:right w:val="single" w:sz="8" w:space="0" w:color="000000"/>
            </w:tcBorders>
            <w:vAlign w:val="center"/>
            <w:hideMark/>
          </w:tcPr>
          <w:p w14:paraId="3BFE62B4" w14:textId="77777777" w:rsidR="002D5285" w:rsidRDefault="002D5285">
            <w:pPr>
              <w:spacing w:after="0" w:line="240" w:lineRule="auto"/>
              <w:rPr>
                <w:rFonts w:ascii="Times New Roman" w:hAnsi="Times New Roman" w:cs="Times New Roman"/>
              </w:rPr>
            </w:pPr>
          </w:p>
        </w:tc>
        <w:tc>
          <w:tcPr>
            <w:tcW w:w="7821" w:type="dxa"/>
            <w:tcBorders>
              <w:top w:val="single" w:sz="8" w:space="0" w:color="000000"/>
              <w:left w:val="single" w:sz="8" w:space="0" w:color="000000"/>
              <w:bottom w:val="single" w:sz="8" w:space="0" w:color="000000"/>
              <w:right w:val="single" w:sz="8" w:space="0" w:color="000000"/>
            </w:tcBorders>
            <w:shd w:val="clear" w:color="auto" w:fill="FFFFFF"/>
            <w:hideMark/>
          </w:tcPr>
          <w:p w14:paraId="291D65BD" w14:textId="77777777" w:rsidR="002D5285" w:rsidRDefault="002D5285" w:rsidP="00963643">
            <w:pPr>
              <w:numPr>
                <w:ilvl w:val="0"/>
                <w:numId w:val="1"/>
              </w:numPr>
              <w:spacing w:after="0" w:line="240" w:lineRule="atLeast"/>
              <w:rPr>
                <w:rFonts w:ascii="Times New Roman" w:hAnsi="Times New Roman" w:cs="Times New Roman"/>
                <w:lang w:eastAsia="en-US"/>
              </w:rPr>
            </w:pPr>
            <w:r>
              <w:rPr>
                <w:rFonts w:ascii="Times New Roman" w:hAnsi="Times New Roman" w:cs="Times New Roman"/>
                <w:sz w:val="28"/>
                <w:szCs w:val="28"/>
                <w:lang w:eastAsia="en-US"/>
              </w:rPr>
              <w:t>по подражанию или по образцу</w:t>
            </w:r>
          </w:p>
          <w:p w14:paraId="67D4CF09" w14:textId="77777777" w:rsidR="002D5285" w:rsidRDefault="002D5285" w:rsidP="00963643">
            <w:pPr>
              <w:numPr>
                <w:ilvl w:val="0"/>
                <w:numId w:val="1"/>
              </w:numPr>
              <w:spacing w:after="0" w:line="240" w:lineRule="atLeast"/>
              <w:rPr>
                <w:rFonts w:ascii="Times New Roman" w:hAnsi="Times New Roman" w:cs="Times New Roman"/>
                <w:lang w:eastAsia="en-US"/>
              </w:rPr>
            </w:pPr>
            <w:r>
              <w:rPr>
                <w:rFonts w:ascii="Times New Roman" w:hAnsi="Times New Roman" w:cs="Times New Roman"/>
                <w:sz w:val="28"/>
                <w:szCs w:val="28"/>
                <w:lang w:eastAsia="en-US"/>
              </w:rPr>
              <w:t>самостоятельно с ошибками</w:t>
            </w:r>
          </w:p>
          <w:p w14:paraId="6A178221" w14:textId="77777777" w:rsidR="002D5285" w:rsidRDefault="002D5285" w:rsidP="00963643">
            <w:pPr>
              <w:numPr>
                <w:ilvl w:val="0"/>
                <w:numId w:val="1"/>
              </w:numPr>
              <w:spacing w:after="0" w:line="240" w:lineRule="atLeast"/>
              <w:rPr>
                <w:rFonts w:ascii="Times New Roman" w:hAnsi="Times New Roman" w:cs="Times New Roman"/>
                <w:lang w:eastAsia="en-US"/>
              </w:rPr>
            </w:pPr>
            <w:r>
              <w:rPr>
                <w:rFonts w:ascii="Times New Roman" w:hAnsi="Times New Roman" w:cs="Times New Roman"/>
                <w:sz w:val="28"/>
                <w:szCs w:val="28"/>
                <w:lang w:eastAsia="en-US"/>
              </w:rPr>
              <w:t>самостоятельно</w:t>
            </w:r>
          </w:p>
        </w:tc>
        <w:tc>
          <w:tcPr>
            <w:tcW w:w="1277" w:type="dxa"/>
            <w:tcBorders>
              <w:top w:val="single" w:sz="8" w:space="0" w:color="000000"/>
              <w:left w:val="single" w:sz="8" w:space="0" w:color="000000"/>
              <w:bottom w:val="single" w:sz="8" w:space="0" w:color="000000"/>
              <w:right w:val="single" w:sz="8" w:space="0" w:color="000000"/>
            </w:tcBorders>
            <w:shd w:val="clear" w:color="auto" w:fill="FFFFFF"/>
            <w:hideMark/>
          </w:tcPr>
          <w:p w14:paraId="22E8217A" w14:textId="77777777" w:rsidR="002D5285" w:rsidRDefault="002D5285">
            <w:pPr>
              <w:spacing w:after="0" w:line="240" w:lineRule="atLeast"/>
              <w:jc w:val="center"/>
              <w:rPr>
                <w:rFonts w:ascii="Times New Roman" w:hAnsi="Times New Roman" w:cs="Times New Roman"/>
              </w:rPr>
            </w:pPr>
            <w:r>
              <w:rPr>
                <w:rFonts w:ascii="Times New Roman" w:hAnsi="Times New Roman" w:cs="Times New Roman"/>
                <w:b/>
                <w:bCs/>
                <w:sz w:val="28"/>
                <w:szCs w:val="28"/>
              </w:rPr>
              <w:t>до</w:t>
            </w:r>
          </w:p>
          <w:p w14:paraId="3E5917F7" w14:textId="77777777" w:rsidR="002D5285" w:rsidRDefault="002D5285">
            <w:pPr>
              <w:spacing w:after="0" w:line="240" w:lineRule="atLeast"/>
              <w:jc w:val="center"/>
              <w:rPr>
                <w:rFonts w:ascii="Times New Roman" w:hAnsi="Times New Roman" w:cs="Times New Roman"/>
              </w:rPr>
            </w:pPr>
            <w:r>
              <w:rPr>
                <w:rFonts w:ascii="Times New Roman" w:hAnsi="Times New Roman" w:cs="Times New Roman"/>
                <w:b/>
                <w:bCs/>
                <w:sz w:val="28"/>
                <w:szCs w:val="28"/>
              </w:rPr>
              <w:t>сш</w:t>
            </w:r>
          </w:p>
          <w:p w14:paraId="7AF945FA" w14:textId="77777777" w:rsidR="002D5285" w:rsidRDefault="002D5285">
            <w:pPr>
              <w:spacing w:after="0" w:line="240" w:lineRule="atLeast"/>
              <w:jc w:val="center"/>
              <w:rPr>
                <w:rFonts w:ascii="Times New Roman" w:hAnsi="Times New Roman" w:cs="Times New Roman"/>
              </w:rPr>
            </w:pPr>
            <w:r>
              <w:rPr>
                <w:rFonts w:ascii="Times New Roman" w:hAnsi="Times New Roman" w:cs="Times New Roman"/>
                <w:b/>
                <w:bCs/>
                <w:sz w:val="28"/>
                <w:szCs w:val="28"/>
              </w:rPr>
              <w:t>с</w:t>
            </w:r>
          </w:p>
        </w:tc>
      </w:tr>
      <w:tr w:rsidR="002D5285" w14:paraId="678B3CD5" w14:textId="77777777" w:rsidTr="00A839BC">
        <w:trPr>
          <w:gridAfter w:val="1"/>
          <w:wAfter w:w="1277" w:type="dxa"/>
          <w:trHeight w:val="323"/>
        </w:trPr>
        <w:tc>
          <w:tcPr>
            <w:tcW w:w="472"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14:paraId="0C6FCC04" w14:textId="77777777" w:rsidR="002D5285" w:rsidRDefault="002D5285">
            <w:pPr>
              <w:spacing w:after="0" w:line="240" w:lineRule="atLeast"/>
              <w:jc w:val="center"/>
              <w:rPr>
                <w:rFonts w:ascii="Times New Roman" w:hAnsi="Times New Roman" w:cs="Times New Roman"/>
              </w:rPr>
            </w:pPr>
            <w:r>
              <w:rPr>
                <w:rFonts w:ascii="Times New Roman" w:hAnsi="Times New Roman" w:cs="Times New Roman"/>
                <w:sz w:val="28"/>
                <w:szCs w:val="28"/>
              </w:rPr>
              <w:t>3.</w:t>
            </w:r>
          </w:p>
        </w:tc>
        <w:tc>
          <w:tcPr>
            <w:tcW w:w="7821" w:type="dxa"/>
            <w:tcBorders>
              <w:top w:val="single" w:sz="8" w:space="0" w:color="000000"/>
              <w:left w:val="single" w:sz="8" w:space="0" w:color="000000"/>
              <w:bottom w:val="single" w:sz="8" w:space="0" w:color="000000"/>
              <w:right w:val="single" w:sz="8" w:space="0" w:color="000000"/>
            </w:tcBorders>
            <w:shd w:val="clear" w:color="auto" w:fill="FFFFFF"/>
            <w:hideMark/>
          </w:tcPr>
          <w:p w14:paraId="37F25A9E" w14:textId="77777777" w:rsidR="002D5285" w:rsidRDefault="002D5285">
            <w:pPr>
              <w:spacing w:after="0" w:line="240" w:lineRule="atLeast"/>
              <w:rPr>
                <w:rFonts w:ascii="Times New Roman" w:hAnsi="Times New Roman" w:cs="Times New Roman"/>
              </w:rPr>
            </w:pPr>
            <w:r>
              <w:rPr>
                <w:rFonts w:ascii="Times New Roman" w:hAnsi="Times New Roman" w:cs="Times New Roman"/>
                <w:b/>
                <w:bCs/>
                <w:i/>
                <w:iCs/>
                <w:sz w:val="28"/>
                <w:szCs w:val="28"/>
              </w:rPr>
              <w:t>Сформированность представлений</w:t>
            </w:r>
          </w:p>
        </w:tc>
      </w:tr>
      <w:tr w:rsidR="002D5285" w14:paraId="694DF635" w14:textId="77777777" w:rsidTr="00A839BC">
        <w:trPr>
          <w:trHeight w:val="148"/>
        </w:trPr>
        <w:tc>
          <w:tcPr>
            <w:tcW w:w="472" w:type="dxa"/>
            <w:vMerge/>
            <w:tcBorders>
              <w:top w:val="single" w:sz="8" w:space="0" w:color="000000"/>
              <w:left w:val="single" w:sz="8" w:space="0" w:color="000000"/>
              <w:bottom w:val="single" w:sz="8" w:space="0" w:color="000000"/>
              <w:right w:val="single" w:sz="8" w:space="0" w:color="000000"/>
            </w:tcBorders>
            <w:vAlign w:val="center"/>
            <w:hideMark/>
          </w:tcPr>
          <w:p w14:paraId="63A9A49F" w14:textId="77777777" w:rsidR="002D5285" w:rsidRDefault="002D5285">
            <w:pPr>
              <w:spacing w:after="0" w:line="240" w:lineRule="auto"/>
              <w:rPr>
                <w:rFonts w:ascii="Times New Roman" w:hAnsi="Times New Roman" w:cs="Times New Roman"/>
              </w:rPr>
            </w:pPr>
          </w:p>
        </w:tc>
        <w:tc>
          <w:tcPr>
            <w:tcW w:w="7821" w:type="dxa"/>
            <w:tcBorders>
              <w:top w:val="single" w:sz="8" w:space="0" w:color="000000"/>
              <w:left w:val="single" w:sz="8" w:space="0" w:color="000000"/>
              <w:bottom w:val="single" w:sz="8" w:space="0" w:color="000000"/>
              <w:right w:val="single" w:sz="8" w:space="0" w:color="000000"/>
            </w:tcBorders>
            <w:shd w:val="clear" w:color="auto" w:fill="FFFFFF"/>
            <w:hideMark/>
          </w:tcPr>
          <w:p w14:paraId="7E1D6184" w14:textId="77777777" w:rsidR="002D5285" w:rsidRDefault="002D5285">
            <w:pPr>
              <w:spacing w:after="0" w:line="240" w:lineRule="atLeast"/>
              <w:rPr>
                <w:rFonts w:ascii="Times New Roman" w:hAnsi="Times New Roman" w:cs="Times New Roman"/>
              </w:rPr>
            </w:pPr>
            <w:r>
              <w:rPr>
                <w:rFonts w:ascii="Times New Roman" w:hAnsi="Times New Roman" w:cs="Times New Roman"/>
                <w:sz w:val="28"/>
                <w:szCs w:val="28"/>
              </w:rPr>
              <w:t>1.представление отсутствует</w:t>
            </w:r>
          </w:p>
        </w:tc>
        <w:tc>
          <w:tcPr>
            <w:tcW w:w="1277" w:type="dxa"/>
            <w:tcBorders>
              <w:top w:val="single" w:sz="8" w:space="0" w:color="000000"/>
              <w:left w:val="single" w:sz="8" w:space="0" w:color="000000"/>
              <w:bottom w:val="single" w:sz="8" w:space="0" w:color="000000"/>
              <w:right w:val="single" w:sz="8" w:space="0" w:color="000000"/>
            </w:tcBorders>
            <w:shd w:val="clear" w:color="auto" w:fill="FFFFFF"/>
            <w:hideMark/>
          </w:tcPr>
          <w:p w14:paraId="48330B86" w14:textId="77777777" w:rsidR="002D5285" w:rsidRDefault="002D5285">
            <w:pPr>
              <w:spacing w:after="0" w:line="240" w:lineRule="atLeast"/>
              <w:jc w:val="center"/>
              <w:rPr>
                <w:rFonts w:ascii="Times New Roman" w:hAnsi="Times New Roman" w:cs="Times New Roman"/>
              </w:rPr>
            </w:pPr>
            <w:r>
              <w:rPr>
                <w:rFonts w:ascii="Times New Roman" w:hAnsi="Times New Roman" w:cs="Times New Roman"/>
                <w:sz w:val="28"/>
                <w:szCs w:val="28"/>
              </w:rPr>
              <w:t>-</w:t>
            </w:r>
          </w:p>
        </w:tc>
      </w:tr>
      <w:tr w:rsidR="002D5285" w14:paraId="5F8831F4" w14:textId="77777777" w:rsidTr="00A839BC">
        <w:trPr>
          <w:trHeight w:val="148"/>
        </w:trPr>
        <w:tc>
          <w:tcPr>
            <w:tcW w:w="472" w:type="dxa"/>
            <w:vMerge/>
            <w:tcBorders>
              <w:top w:val="single" w:sz="8" w:space="0" w:color="000000"/>
              <w:left w:val="single" w:sz="8" w:space="0" w:color="000000"/>
              <w:bottom w:val="single" w:sz="8" w:space="0" w:color="000000"/>
              <w:right w:val="single" w:sz="8" w:space="0" w:color="000000"/>
            </w:tcBorders>
            <w:vAlign w:val="center"/>
            <w:hideMark/>
          </w:tcPr>
          <w:p w14:paraId="6EEB49FC" w14:textId="77777777" w:rsidR="002D5285" w:rsidRDefault="002D5285">
            <w:pPr>
              <w:spacing w:after="0" w:line="240" w:lineRule="auto"/>
              <w:rPr>
                <w:rFonts w:ascii="Times New Roman" w:hAnsi="Times New Roman" w:cs="Times New Roman"/>
              </w:rPr>
            </w:pPr>
          </w:p>
        </w:tc>
        <w:tc>
          <w:tcPr>
            <w:tcW w:w="7821" w:type="dxa"/>
            <w:tcBorders>
              <w:top w:val="single" w:sz="8" w:space="0" w:color="000000"/>
              <w:left w:val="single" w:sz="8" w:space="0" w:color="000000"/>
              <w:bottom w:val="single" w:sz="8" w:space="0" w:color="000000"/>
              <w:right w:val="single" w:sz="8" w:space="0" w:color="000000"/>
            </w:tcBorders>
            <w:shd w:val="clear" w:color="auto" w:fill="FFFFFF"/>
            <w:hideMark/>
          </w:tcPr>
          <w:p w14:paraId="5382369E" w14:textId="77777777" w:rsidR="002D5285" w:rsidRDefault="002D5285">
            <w:pPr>
              <w:spacing w:after="0" w:line="240" w:lineRule="atLeast"/>
              <w:rPr>
                <w:rFonts w:ascii="Times New Roman" w:hAnsi="Times New Roman" w:cs="Times New Roman"/>
              </w:rPr>
            </w:pPr>
            <w:r>
              <w:rPr>
                <w:rFonts w:ascii="Times New Roman" w:hAnsi="Times New Roman" w:cs="Times New Roman"/>
                <w:sz w:val="28"/>
                <w:szCs w:val="28"/>
              </w:rPr>
              <w:t>2.не выявить наличие представлений</w:t>
            </w:r>
          </w:p>
        </w:tc>
        <w:tc>
          <w:tcPr>
            <w:tcW w:w="1277" w:type="dxa"/>
            <w:tcBorders>
              <w:top w:val="single" w:sz="8" w:space="0" w:color="000000"/>
              <w:left w:val="single" w:sz="8" w:space="0" w:color="000000"/>
              <w:bottom w:val="single" w:sz="8" w:space="0" w:color="000000"/>
              <w:right w:val="single" w:sz="8" w:space="0" w:color="000000"/>
            </w:tcBorders>
            <w:shd w:val="clear" w:color="auto" w:fill="FFFFFF"/>
            <w:hideMark/>
          </w:tcPr>
          <w:p w14:paraId="45761ECB" w14:textId="77777777" w:rsidR="002D5285" w:rsidRDefault="002D5285">
            <w:pPr>
              <w:spacing w:after="0" w:line="240" w:lineRule="atLeast"/>
              <w:jc w:val="center"/>
              <w:rPr>
                <w:rFonts w:ascii="Times New Roman" w:hAnsi="Times New Roman" w:cs="Times New Roman"/>
              </w:rPr>
            </w:pPr>
            <w:r>
              <w:rPr>
                <w:rFonts w:ascii="Times New Roman" w:hAnsi="Times New Roman" w:cs="Times New Roman"/>
                <w:sz w:val="28"/>
                <w:szCs w:val="28"/>
              </w:rPr>
              <w:t>?</w:t>
            </w:r>
          </w:p>
        </w:tc>
      </w:tr>
      <w:tr w:rsidR="002D5285" w14:paraId="53CFD44F" w14:textId="77777777" w:rsidTr="00A839BC">
        <w:trPr>
          <w:trHeight w:val="148"/>
        </w:trPr>
        <w:tc>
          <w:tcPr>
            <w:tcW w:w="472" w:type="dxa"/>
            <w:vMerge/>
            <w:tcBorders>
              <w:top w:val="single" w:sz="8" w:space="0" w:color="000000"/>
              <w:left w:val="single" w:sz="8" w:space="0" w:color="000000"/>
              <w:bottom w:val="single" w:sz="8" w:space="0" w:color="000000"/>
              <w:right w:val="single" w:sz="8" w:space="0" w:color="000000"/>
            </w:tcBorders>
            <w:vAlign w:val="center"/>
            <w:hideMark/>
          </w:tcPr>
          <w:p w14:paraId="06F1402D" w14:textId="77777777" w:rsidR="002D5285" w:rsidRDefault="002D5285">
            <w:pPr>
              <w:spacing w:after="0" w:line="240" w:lineRule="auto"/>
              <w:rPr>
                <w:rFonts w:ascii="Times New Roman" w:hAnsi="Times New Roman" w:cs="Times New Roman"/>
              </w:rPr>
            </w:pPr>
          </w:p>
        </w:tc>
        <w:tc>
          <w:tcPr>
            <w:tcW w:w="7821" w:type="dxa"/>
            <w:tcBorders>
              <w:top w:val="single" w:sz="8" w:space="0" w:color="000000"/>
              <w:left w:val="single" w:sz="8" w:space="0" w:color="000000"/>
              <w:bottom w:val="single" w:sz="8" w:space="0" w:color="000000"/>
              <w:right w:val="single" w:sz="8" w:space="0" w:color="000000"/>
            </w:tcBorders>
            <w:shd w:val="clear" w:color="auto" w:fill="FFFFFF"/>
            <w:hideMark/>
          </w:tcPr>
          <w:p w14:paraId="7037AC5A" w14:textId="77777777" w:rsidR="002D5285" w:rsidRDefault="002D5285">
            <w:pPr>
              <w:spacing w:after="0" w:line="240" w:lineRule="atLeast"/>
              <w:rPr>
                <w:rFonts w:ascii="Times New Roman" w:hAnsi="Times New Roman" w:cs="Times New Roman"/>
              </w:rPr>
            </w:pPr>
            <w:r>
              <w:rPr>
                <w:rFonts w:ascii="Times New Roman" w:hAnsi="Times New Roman" w:cs="Times New Roman"/>
                <w:sz w:val="28"/>
                <w:szCs w:val="28"/>
              </w:rPr>
              <w:t>3.представление на уровне:</w:t>
            </w:r>
          </w:p>
          <w:p w14:paraId="22DBE6C4" w14:textId="77777777" w:rsidR="002D5285" w:rsidRDefault="002D5285" w:rsidP="00963643">
            <w:pPr>
              <w:numPr>
                <w:ilvl w:val="0"/>
                <w:numId w:val="2"/>
              </w:numPr>
              <w:spacing w:after="0" w:line="240" w:lineRule="atLeast"/>
              <w:rPr>
                <w:rFonts w:ascii="Times New Roman" w:hAnsi="Times New Roman" w:cs="Times New Roman"/>
                <w:lang w:eastAsia="en-US"/>
              </w:rPr>
            </w:pPr>
            <w:r>
              <w:rPr>
                <w:rFonts w:ascii="Times New Roman" w:hAnsi="Times New Roman" w:cs="Times New Roman"/>
                <w:sz w:val="28"/>
                <w:szCs w:val="28"/>
                <w:lang w:eastAsia="en-US"/>
              </w:rPr>
              <w:t>использования по прямой подсказке</w:t>
            </w:r>
          </w:p>
          <w:p w14:paraId="6930C099" w14:textId="77777777" w:rsidR="002D5285" w:rsidRDefault="002D5285" w:rsidP="00963643">
            <w:pPr>
              <w:numPr>
                <w:ilvl w:val="0"/>
                <w:numId w:val="2"/>
              </w:numPr>
              <w:spacing w:after="0" w:line="240" w:lineRule="atLeast"/>
              <w:rPr>
                <w:rFonts w:ascii="Times New Roman" w:hAnsi="Times New Roman" w:cs="Times New Roman"/>
                <w:lang w:eastAsia="en-US"/>
              </w:rPr>
            </w:pPr>
            <w:r>
              <w:rPr>
                <w:rFonts w:ascii="Times New Roman" w:hAnsi="Times New Roman" w:cs="Times New Roman"/>
                <w:sz w:val="28"/>
                <w:szCs w:val="28"/>
                <w:lang w:eastAsia="en-US"/>
              </w:rPr>
              <w:t>использования с косвенной подсказкой (изображение)</w:t>
            </w:r>
          </w:p>
          <w:p w14:paraId="0E598DCB" w14:textId="77777777" w:rsidR="002D5285" w:rsidRDefault="002D5285" w:rsidP="00963643">
            <w:pPr>
              <w:numPr>
                <w:ilvl w:val="0"/>
                <w:numId w:val="2"/>
              </w:numPr>
              <w:spacing w:after="0" w:line="240" w:lineRule="atLeast"/>
              <w:rPr>
                <w:rFonts w:ascii="Times New Roman" w:hAnsi="Times New Roman" w:cs="Times New Roman"/>
                <w:lang w:eastAsia="en-US"/>
              </w:rPr>
            </w:pPr>
            <w:r>
              <w:rPr>
                <w:rFonts w:ascii="Times New Roman" w:hAnsi="Times New Roman" w:cs="Times New Roman"/>
                <w:sz w:val="28"/>
                <w:szCs w:val="28"/>
                <w:lang w:eastAsia="en-US"/>
              </w:rPr>
              <w:t>самостоятельного использования</w:t>
            </w:r>
          </w:p>
        </w:tc>
        <w:tc>
          <w:tcPr>
            <w:tcW w:w="1277" w:type="dxa"/>
            <w:tcBorders>
              <w:top w:val="single" w:sz="8" w:space="0" w:color="000000"/>
              <w:left w:val="single" w:sz="8" w:space="0" w:color="000000"/>
              <w:bottom w:val="single" w:sz="8" w:space="0" w:color="000000"/>
              <w:right w:val="single" w:sz="8" w:space="0" w:color="000000"/>
            </w:tcBorders>
            <w:shd w:val="clear" w:color="auto" w:fill="FFFFFF"/>
            <w:hideMark/>
          </w:tcPr>
          <w:p w14:paraId="1CA160EA" w14:textId="77777777" w:rsidR="002D5285" w:rsidRDefault="002D5285">
            <w:pPr>
              <w:spacing w:after="0" w:line="240" w:lineRule="atLeast"/>
              <w:jc w:val="center"/>
              <w:rPr>
                <w:rFonts w:ascii="Times New Roman" w:hAnsi="Times New Roman" w:cs="Times New Roman"/>
              </w:rPr>
            </w:pPr>
            <w:r>
              <w:rPr>
                <w:rFonts w:ascii="Times New Roman" w:hAnsi="Times New Roman" w:cs="Times New Roman"/>
                <w:b/>
                <w:bCs/>
                <w:sz w:val="28"/>
                <w:szCs w:val="28"/>
              </w:rPr>
              <w:t>пп</w:t>
            </w:r>
          </w:p>
          <w:p w14:paraId="760FC560" w14:textId="77777777" w:rsidR="002D5285" w:rsidRDefault="002D5285">
            <w:pPr>
              <w:spacing w:after="0" w:line="240" w:lineRule="atLeast"/>
              <w:jc w:val="center"/>
              <w:rPr>
                <w:rFonts w:ascii="Times New Roman" w:hAnsi="Times New Roman" w:cs="Times New Roman"/>
              </w:rPr>
            </w:pPr>
            <w:r>
              <w:rPr>
                <w:rFonts w:ascii="Times New Roman" w:hAnsi="Times New Roman" w:cs="Times New Roman"/>
                <w:b/>
                <w:bCs/>
                <w:sz w:val="28"/>
                <w:szCs w:val="28"/>
              </w:rPr>
              <w:t>п</w:t>
            </w:r>
          </w:p>
          <w:p w14:paraId="5613E1F2" w14:textId="77777777" w:rsidR="002D5285" w:rsidRDefault="002D5285">
            <w:pPr>
              <w:spacing w:after="0" w:line="240" w:lineRule="atLeast"/>
              <w:jc w:val="center"/>
              <w:rPr>
                <w:rFonts w:ascii="Times New Roman" w:hAnsi="Times New Roman" w:cs="Times New Roman"/>
              </w:rPr>
            </w:pPr>
            <w:r>
              <w:rPr>
                <w:rFonts w:ascii="Times New Roman" w:hAnsi="Times New Roman" w:cs="Times New Roman"/>
                <w:b/>
                <w:bCs/>
                <w:sz w:val="28"/>
                <w:szCs w:val="28"/>
              </w:rPr>
              <w:t>+</w:t>
            </w:r>
          </w:p>
        </w:tc>
      </w:tr>
    </w:tbl>
    <w:p w14:paraId="6710BAE8" w14:textId="77777777" w:rsidR="002D5285" w:rsidRDefault="002D5285" w:rsidP="002D5285">
      <w:pPr>
        <w:suppressAutoHyphens/>
        <w:autoSpaceDE w:val="0"/>
        <w:spacing w:after="0" w:line="240" w:lineRule="atLeast"/>
        <w:rPr>
          <w:rFonts w:ascii="Times New Roman" w:hAnsi="Times New Roman" w:cs="Times New Roman"/>
          <w:sz w:val="28"/>
          <w:szCs w:val="28"/>
          <w:lang w:eastAsia="en-US"/>
        </w:rPr>
      </w:pPr>
    </w:p>
    <w:p w14:paraId="07DF38D1" w14:textId="77777777" w:rsidR="002D5285" w:rsidRDefault="002D5285" w:rsidP="002D5285">
      <w:pPr>
        <w:suppressAutoHyphens/>
        <w:autoSpaceDE w:val="0"/>
        <w:spacing w:after="0" w:line="240" w:lineRule="atLeast"/>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Характеристика и состав базовых учебных действий 2 вариант</w:t>
      </w:r>
    </w:p>
    <w:p w14:paraId="199357EF" w14:textId="77777777" w:rsidR="002D5285" w:rsidRDefault="002D5285" w:rsidP="002D5285">
      <w:pPr>
        <w:suppressAutoHyphens/>
        <w:autoSpaceDE w:val="0"/>
        <w:spacing w:after="0" w:line="240" w:lineRule="atLeast"/>
        <w:jc w:val="center"/>
        <w:rPr>
          <w:rFonts w:ascii="Times New Roman" w:hAnsi="Times New Roman" w:cs="Times New Roman"/>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4669"/>
      </w:tblGrid>
      <w:tr w:rsidR="002D5285" w14:paraId="70BA96EC" w14:textId="77777777" w:rsidTr="002D5285">
        <w:tc>
          <w:tcPr>
            <w:tcW w:w="5148" w:type="dxa"/>
            <w:tcBorders>
              <w:top w:val="single" w:sz="4" w:space="0" w:color="auto"/>
              <w:left w:val="single" w:sz="4" w:space="0" w:color="auto"/>
              <w:bottom w:val="single" w:sz="4" w:space="0" w:color="auto"/>
              <w:right w:val="single" w:sz="4" w:space="0" w:color="auto"/>
            </w:tcBorders>
            <w:hideMark/>
          </w:tcPr>
          <w:p w14:paraId="44A13388" w14:textId="77777777" w:rsidR="002D5285" w:rsidRDefault="002D5285">
            <w:pPr>
              <w:suppressAutoHyphens/>
              <w:autoSpaceDE w:val="0"/>
              <w:spacing w:after="0" w:line="240" w:lineRule="atLeast"/>
              <w:jc w:val="center"/>
              <w:rPr>
                <w:rFonts w:ascii="Times New Roman" w:hAnsi="Times New Roman" w:cs="Times New Roman"/>
                <w:sz w:val="28"/>
                <w:szCs w:val="28"/>
              </w:rPr>
            </w:pPr>
            <w:r>
              <w:rPr>
                <w:rFonts w:ascii="Times New Roman" w:hAnsi="Times New Roman" w:cs="Times New Roman"/>
                <w:sz w:val="28"/>
                <w:szCs w:val="28"/>
              </w:rPr>
              <w:t>Наименование БУД</w:t>
            </w:r>
          </w:p>
        </w:tc>
        <w:tc>
          <w:tcPr>
            <w:tcW w:w="5224" w:type="dxa"/>
            <w:tcBorders>
              <w:top w:val="single" w:sz="4" w:space="0" w:color="auto"/>
              <w:left w:val="single" w:sz="4" w:space="0" w:color="auto"/>
              <w:bottom w:val="single" w:sz="4" w:space="0" w:color="auto"/>
              <w:right w:val="single" w:sz="4" w:space="0" w:color="auto"/>
            </w:tcBorders>
            <w:hideMark/>
          </w:tcPr>
          <w:p w14:paraId="7742BBB9" w14:textId="77777777" w:rsidR="00AE6BC4" w:rsidRDefault="002D5285">
            <w:pPr>
              <w:suppressAutoHyphens/>
              <w:autoSpaceDE w:val="0"/>
              <w:spacing w:after="0" w:line="240" w:lineRule="atLeast"/>
              <w:jc w:val="center"/>
              <w:rPr>
                <w:rFonts w:ascii="Times New Roman" w:hAnsi="Times New Roman" w:cs="Times New Roman"/>
                <w:sz w:val="28"/>
                <w:szCs w:val="28"/>
              </w:rPr>
            </w:pPr>
            <w:r>
              <w:rPr>
                <w:rFonts w:ascii="Times New Roman" w:hAnsi="Times New Roman" w:cs="Times New Roman"/>
                <w:sz w:val="28"/>
                <w:szCs w:val="28"/>
              </w:rPr>
              <w:t xml:space="preserve">Характеристика и состав БУД </w:t>
            </w:r>
          </w:p>
          <w:p w14:paraId="5628A7CF" w14:textId="77777777" w:rsidR="002D5285" w:rsidRDefault="002D5285">
            <w:pPr>
              <w:suppressAutoHyphens/>
              <w:autoSpaceDE w:val="0"/>
              <w:spacing w:after="0" w:line="240" w:lineRule="atLeast"/>
              <w:jc w:val="center"/>
              <w:rPr>
                <w:rFonts w:ascii="Times New Roman" w:hAnsi="Times New Roman" w:cs="Times New Roman"/>
                <w:sz w:val="28"/>
                <w:szCs w:val="28"/>
              </w:rPr>
            </w:pPr>
            <w:r>
              <w:rPr>
                <w:rFonts w:ascii="Times New Roman" w:hAnsi="Times New Roman" w:cs="Times New Roman"/>
                <w:sz w:val="28"/>
                <w:szCs w:val="28"/>
              </w:rPr>
              <w:t>на 2 год  обучения</w:t>
            </w:r>
          </w:p>
        </w:tc>
      </w:tr>
      <w:tr w:rsidR="002D5285" w14:paraId="58E4672D" w14:textId="77777777" w:rsidTr="002D5285">
        <w:tc>
          <w:tcPr>
            <w:tcW w:w="5148" w:type="dxa"/>
            <w:tcBorders>
              <w:top w:val="single" w:sz="4" w:space="0" w:color="auto"/>
              <w:left w:val="single" w:sz="4" w:space="0" w:color="auto"/>
              <w:bottom w:val="single" w:sz="4" w:space="0" w:color="auto"/>
              <w:right w:val="single" w:sz="4" w:space="0" w:color="auto"/>
            </w:tcBorders>
            <w:hideMark/>
          </w:tcPr>
          <w:p w14:paraId="413CDD10" w14:textId="77777777" w:rsidR="002D5285" w:rsidRDefault="002D5285">
            <w:pPr>
              <w:spacing w:after="0" w:line="240" w:lineRule="atLeast"/>
              <w:rPr>
                <w:rFonts w:ascii="Times New Roman" w:hAnsi="Times New Roman" w:cs="Times New Roman"/>
                <w:b/>
                <w:sz w:val="28"/>
                <w:szCs w:val="28"/>
              </w:rPr>
            </w:pPr>
            <w:r>
              <w:rPr>
                <w:rFonts w:ascii="Times New Roman" w:hAnsi="Times New Roman" w:cs="Times New Roman"/>
                <w:b/>
                <w:sz w:val="28"/>
                <w:szCs w:val="28"/>
              </w:rPr>
              <w:t>Личностные учебные действия:</w:t>
            </w:r>
          </w:p>
          <w:p w14:paraId="56F97611" w14:textId="77777777" w:rsidR="002D5285" w:rsidRDefault="002D5285">
            <w:pPr>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 подготовка ребенка к нахождению и обучению в среде сверстников, к эмоциональному, взаимодействию с группой обучающихся; </w:t>
            </w:r>
          </w:p>
          <w:p w14:paraId="3B33606A" w14:textId="77777777" w:rsidR="002D5285" w:rsidRDefault="002D5285">
            <w:pPr>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 самостоятельность или с помощью взрослого выполнение учебных заданий; </w:t>
            </w:r>
          </w:p>
          <w:p w14:paraId="3D068E1C" w14:textId="77777777" w:rsidR="002D5285" w:rsidRDefault="002D5285">
            <w:pPr>
              <w:spacing w:after="0" w:line="240" w:lineRule="atLeast"/>
              <w:rPr>
                <w:rFonts w:ascii="Times New Roman" w:hAnsi="Times New Roman" w:cs="Times New Roman"/>
                <w:sz w:val="28"/>
                <w:szCs w:val="28"/>
              </w:rPr>
            </w:pPr>
            <w:r>
              <w:rPr>
                <w:rFonts w:ascii="Times New Roman" w:hAnsi="Times New Roman" w:cs="Times New Roman"/>
                <w:sz w:val="28"/>
                <w:szCs w:val="28"/>
              </w:rPr>
              <w:t>- положительное отношение к окружающей действительности.</w:t>
            </w:r>
          </w:p>
        </w:tc>
        <w:tc>
          <w:tcPr>
            <w:tcW w:w="5224" w:type="dxa"/>
            <w:tcBorders>
              <w:top w:val="single" w:sz="4" w:space="0" w:color="auto"/>
              <w:left w:val="single" w:sz="4" w:space="0" w:color="auto"/>
              <w:bottom w:val="single" w:sz="4" w:space="0" w:color="auto"/>
              <w:right w:val="single" w:sz="4" w:space="0" w:color="auto"/>
            </w:tcBorders>
            <w:hideMark/>
          </w:tcPr>
          <w:p w14:paraId="3F86AC93" w14:textId="77777777" w:rsidR="002D5285" w:rsidRDefault="002D5285">
            <w:pPr>
              <w:suppressAutoHyphens/>
              <w:autoSpaceDE w:val="0"/>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 приветствовать одноклассников при встрече, прощаться; </w:t>
            </w:r>
          </w:p>
          <w:p w14:paraId="2C976C87" w14:textId="77777777" w:rsidR="002D5285" w:rsidRDefault="002D5285">
            <w:pPr>
              <w:suppressAutoHyphens/>
              <w:autoSpaceDE w:val="0"/>
              <w:spacing w:after="0" w:line="240" w:lineRule="atLeast"/>
              <w:rPr>
                <w:rFonts w:ascii="Times New Roman" w:hAnsi="Times New Roman" w:cs="Times New Roman"/>
                <w:sz w:val="28"/>
                <w:szCs w:val="28"/>
              </w:rPr>
            </w:pPr>
            <w:r>
              <w:rPr>
                <w:rFonts w:ascii="Times New Roman" w:hAnsi="Times New Roman" w:cs="Times New Roman"/>
                <w:sz w:val="28"/>
                <w:szCs w:val="28"/>
              </w:rPr>
              <w:t>- нахождение места хранения игрушек</w:t>
            </w:r>
          </w:p>
          <w:p w14:paraId="482B4AD0" w14:textId="77777777" w:rsidR="002D5285" w:rsidRDefault="002D5285">
            <w:pPr>
              <w:suppressAutoHyphens/>
              <w:autoSpaceDE w:val="0"/>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 нахождение индивидуального шкафа для хранения личных вещей; </w:t>
            </w:r>
          </w:p>
          <w:p w14:paraId="3FE1EA40" w14:textId="77777777" w:rsidR="002D5285" w:rsidRDefault="002D5285">
            <w:pPr>
              <w:suppressAutoHyphens/>
              <w:autoSpaceDE w:val="0"/>
              <w:spacing w:after="0" w:line="240" w:lineRule="atLeast"/>
              <w:rPr>
                <w:rFonts w:ascii="Times New Roman" w:hAnsi="Times New Roman" w:cs="Times New Roman"/>
                <w:sz w:val="28"/>
                <w:szCs w:val="28"/>
              </w:rPr>
            </w:pPr>
            <w:r>
              <w:rPr>
                <w:rFonts w:ascii="Times New Roman" w:hAnsi="Times New Roman" w:cs="Times New Roman"/>
                <w:sz w:val="28"/>
                <w:szCs w:val="28"/>
              </w:rPr>
              <w:t>- нахождение своего набора индивидуальных заданий;</w:t>
            </w:r>
          </w:p>
        </w:tc>
      </w:tr>
      <w:tr w:rsidR="002D5285" w14:paraId="19590C4C" w14:textId="77777777" w:rsidTr="002D5285">
        <w:tc>
          <w:tcPr>
            <w:tcW w:w="5148" w:type="dxa"/>
            <w:tcBorders>
              <w:top w:val="single" w:sz="4" w:space="0" w:color="auto"/>
              <w:left w:val="single" w:sz="4" w:space="0" w:color="auto"/>
              <w:bottom w:val="single" w:sz="4" w:space="0" w:color="auto"/>
              <w:right w:val="single" w:sz="4" w:space="0" w:color="auto"/>
            </w:tcBorders>
            <w:hideMark/>
          </w:tcPr>
          <w:p w14:paraId="4D56FF97" w14:textId="77777777" w:rsidR="002D5285" w:rsidRDefault="002D5285">
            <w:pPr>
              <w:spacing w:after="0" w:line="240" w:lineRule="atLeast"/>
              <w:rPr>
                <w:rFonts w:ascii="Times New Roman" w:hAnsi="Times New Roman" w:cs="Times New Roman"/>
                <w:b/>
                <w:sz w:val="28"/>
                <w:szCs w:val="28"/>
              </w:rPr>
            </w:pPr>
            <w:r>
              <w:rPr>
                <w:rFonts w:ascii="Times New Roman" w:hAnsi="Times New Roman" w:cs="Times New Roman"/>
                <w:b/>
                <w:sz w:val="28"/>
                <w:szCs w:val="28"/>
              </w:rPr>
              <w:t>Коммуникативные учебные действия:</w:t>
            </w:r>
          </w:p>
          <w:p w14:paraId="1D982052" w14:textId="77777777" w:rsidR="002D5285" w:rsidRDefault="002D5285">
            <w:pPr>
              <w:spacing w:after="0" w:line="240" w:lineRule="atLeast"/>
              <w:rPr>
                <w:rFonts w:ascii="Times New Roman" w:hAnsi="Times New Roman" w:cs="Times New Roman"/>
                <w:sz w:val="28"/>
                <w:szCs w:val="28"/>
              </w:rPr>
            </w:pPr>
            <w:r>
              <w:rPr>
                <w:rFonts w:ascii="Times New Roman" w:hAnsi="Times New Roman" w:cs="Times New Roman"/>
                <w:sz w:val="28"/>
                <w:szCs w:val="28"/>
              </w:rPr>
              <w:t>- готовность к нахождению и обучению среди сверстников, к коммуникативному взаимодействию в группе обучающихся;</w:t>
            </w:r>
          </w:p>
          <w:p w14:paraId="701CA2CF" w14:textId="77777777" w:rsidR="002D5285" w:rsidRDefault="002D5285">
            <w:pPr>
              <w:spacing w:after="0" w:line="240" w:lineRule="atLeast"/>
              <w:rPr>
                <w:rFonts w:ascii="Times New Roman" w:hAnsi="Times New Roman" w:cs="Times New Roman"/>
                <w:sz w:val="28"/>
                <w:szCs w:val="28"/>
              </w:rPr>
            </w:pPr>
            <w:r>
              <w:rPr>
                <w:rFonts w:ascii="Times New Roman" w:hAnsi="Times New Roman" w:cs="Times New Roman"/>
                <w:sz w:val="28"/>
                <w:szCs w:val="28"/>
              </w:rPr>
              <w:lastRenderedPageBreak/>
              <w:t>- сигнализирование учителю об окончании задания;</w:t>
            </w:r>
          </w:p>
          <w:p w14:paraId="159EC1CF" w14:textId="77777777" w:rsidR="002D5285" w:rsidRDefault="002D5285">
            <w:pPr>
              <w:spacing w:after="0" w:line="240" w:lineRule="atLeast"/>
              <w:rPr>
                <w:rFonts w:ascii="Times New Roman" w:hAnsi="Times New Roman" w:cs="Times New Roman"/>
                <w:sz w:val="28"/>
                <w:szCs w:val="28"/>
              </w:rPr>
            </w:pPr>
            <w:r>
              <w:rPr>
                <w:rFonts w:ascii="Times New Roman" w:hAnsi="Times New Roman" w:cs="Times New Roman"/>
                <w:sz w:val="28"/>
                <w:szCs w:val="28"/>
              </w:rPr>
              <w:t>- направленность взгляда (на говорящего взрослого, на задание)</w:t>
            </w:r>
          </w:p>
        </w:tc>
        <w:tc>
          <w:tcPr>
            <w:tcW w:w="5224" w:type="dxa"/>
            <w:tcBorders>
              <w:top w:val="single" w:sz="4" w:space="0" w:color="auto"/>
              <w:left w:val="single" w:sz="4" w:space="0" w:color="auto"/>
              <w:bottom w:val="single" w:sz="4" w:space="0" w:color="auto"/>
              <w:right w:val="single" w:sz="4" w:space="0" w:color="auto"/>
            </w:tcBorders>
            <w:hideMark/>
          </w:tcPr>
          <w:p w14:paraId="067DD72D" w14:textId="77777777" w:rsidR="002D5285" w:rsidRDefault="002D5285">
            <w:pPr>
              <w:suppressAutoHyphens/>
              <w:autoSpaceDE w:val="0"/>
              <w:spacing w:after="0" w:line="240" w:lineRule="atLeast"/>
              <w:rPr>
                <w:rFonts w:ascii="Times New Roman" w:hAnsi="Times New Roman" w:cs="Times New Roman"/>
                <w:sz w:val="28"/>
                <w:szCs w:val="28"/>
              </w:rPr>
            </w:pPr>
            <w:r>
              <w:rPr>
                <w:rFonts w:ascii="Times New Roman" w:hAnsi="Times New Roman" w:cs="Times New Roman"/>
                <w:sz w:val="28"/>
                <w:szCs w:val="28"/>
              </w:rPr>
              <w:lastRenderedPageBreak/>
              <w:t xml:space="preserve">- следить за объяснением учителя; </w:t>
            </w:r>
          </w:p>
          <w:p w14:paraId="24B49CEF" w14:textId="77777777" w:rsidR="002D5285" w:rsidRDefault="002D5285">
            <w:pPr>
              <w:suppressAutoHyphens/>
              <w:autoSpaceDE w:val="0"/>
              <w:spacing w:after="0" w:line="240" w:lineRule="atLeast"/>
              <w:rPr>
                <w:rFonts w:ascii="Times New Roman" w:hAnsi="Times New Roman" w:cs="Times New Roman"/>
                <w:sz w:val="28"/>
                <w:szCs w:val="28"/>
              </w:rPr>
            </w:pPr>
            <w:r>
              <w:rPr>
                <w:rFonts w:ascii="Times New Roman" w:hAnsi="Times New Roman" w:cs="Times New Roman"/>
                <w:sz w:val="28"/>
                <w:szCs w:val="28"/>
              </w:rPr>
              <w:t>- поднимать руку при ответе. Вставать и выходить из-за парты;</w:t>
            </w:r>
          </w:p>
          <w:p w14:paraId="3FF55085" w14:textId="77777777" w:rsidR="002D5285" w:rsidRDefault="002D5285">
            <w:pPr>
              <w:suppressAutoHyphens/>
              <w:autoSpaceDE w:val="0"/>
              <w:spacing w:after="0" w:line="240" w:lineRule="atLeast"/>
              <w:rPr>
                <w:rFonts w:ascii="Times New Roman" w:hAnsi="Times New Roman" w:cs="Times New Roman"/>
                <w:sz w:val="28"/>
                <w:szCs w:val="28"/>
              </w:rPr>
            </w:pPr>
            <w:r>
              <w:rPr>
                <w:rFonts w:ascii="Times New Roman" w:hAnsi="Times New Roman" w:cs="Times New Roman"/>
                <w:sz w:val="28"/>
                <w:szCs w:val="28"/>
              </w:rPr>
              <w:t>- умение выполнять инструкции педагога;</w:t>
            </w:r>
          </w:p>
          <w:p w14:paraId="411ED409" w14:textId="77777777" w:rsidR="002D5285" w:rsidRDefault="002D5285">
            <w:pPr>
              <w:suppressAutoHyphens/>
              <w:autoSpaceDE w:val="0"/>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 использование по назначению учебных материалов; </w:t>
            </w:r>
          </w:p>
          <w:p w14:paraId="56B92F51" w14:textId="77777777" w:rsidR="002D5285" w:rsidRDefault="002D5285">
            <w:pPr>
              <w:suppressAutoHyphens/>
              <w:autoSpaceDE w:val="0"/>
              <w:spacing w:after="0" w:line="240" w:lineRule="atLeast"/>
              <w:rPr>
                <w:rFonts w:ascii="Times New Roman" w:hAnsi="Times New Roman" w:cs="Times New Roman"/>
                <w:sz w:val="28"/>
                <w:szCs w:val="28"/>
              </w:rPr>
            </w:pPr>
            <w:r>
              <w:rPr>
                <w:rFonts w:ascii="Times New Roman" w:hAnsi="Times New Roman" w:cs="Times New Roman"/>
                <w:sz w:val="28"/>
                <w:szCs w:val="28"/>
              </w:rPr>
              <w:lastRenderedPageBreak/>
              <w:t>- умение выполнять действия по образцу и по подражанию.</w:t>
            </w:r>
          </w:p>
        </w:tc>
      </w:tr>
      <w:tr w:rsidR="002D5285" w14:paraId="735A1566" w14:textId="77777777" w:rsidTr="002D5285">
        <w:tc>
          <w:tcPr>
            <w:tcW w:w="5148" w:type="dxa"/>
            <w:tcBorders>
              <w:top w:val="single" w:sz="4" w:space="0" w:color="auto"/>
              <w:left w:val="single" w:sz="4" w:space="0" w:color="auto"/>
              <w:bottom w:val="single" w:sz="4" w:space="0" w:color="auto"/>
              <w:right w:val="single" w:sz="4" w:space="0" w:color="auto"/>
            </w:tcBorders>
            <w:hideMark/>
          </w:tcPr>
          <w:p w14:paraId="0839793C" w14:textId="77777777" w:rsidR="002D5285" w:rsidRDefault="002D5285">
            <w:pPr>
              <w:spacing w:after="0" w:line="240" w:lineRule="atLeast"/>
              <w:rPr>
                <w:rFonts w:ascii="Times New Roman" w:hAnsi="Times New Roman" w:cs="Times New Roman"/>
                <w:b/>
                <w:sz w:val="28"/>
                <w:szCs w:val="28"/>
              </w:rPr>
            </w:pPr>
            <w:r>
              <w:rPr>
                <w:rFonts w:ascii="Times New Roman" w:hAnsi="Times New Roman" w:cs="Times New Roman"/>
                <w:b/>
                <w:sz w:val="28"/>
                <w:szCs w:val="28"/>
              </w:rPr>
              <w:lastRenderedPageBreak/>
              <w:t>Регулятивные учебные действия:</w:t>
            </w:r>
          </w:p>
          <w:p w14:paraId="1FEC9A10" w14:textId="77777777" w:rsidR="002D5285" w:rsidRDefault="002D5285">
            <w:pPr>
              <w:spacing w:after="0" w:line="240" w:lineRule="atLeast"/>
              <w:rPr>
                <w:rFonts w:ascii="Times New Roman" w:hAnsi="Times New Roman" w:cs="Times New Roman"/>
                <w:sz w:val="27"/>
                <w:szCs w:val="27"/>
              </w:rPr>
            </w:pPr>
            <w:r>
              <w:rPr>
                <w:rFonts w:ascii="Times New Roman" w:hAnsi="Times New Roman" w:cs="Times New Roman"/>
                <w:sz w:val="27"/>
                <w:szCs w:val="27"/>
              </w:rPr>
              <w:t>- формирование учебного поведения выполнение задания: в течение определенного периода, от начала до конца;</w:t>
            </w:r>
          </w:p>
          <w:p w14:paraId="52DF122E" w14:textId="77777777" w:rsidR="002D5285" w:rsidRDefault="002D5285">
            <w:pPr>
              <w:spacing w:after="0" w:line="240" w:lineRule="atLeast"/>
              <w:rPr>
                <w:rFonts w:ascii="Times New Roman" w:hAnsi="Times New Roman" w:cs="Times New Roman"/>
                <w:sz w:val="27"/>
                <w:szCs w:val="27"/>
              </w:rPr>
            </w:pPr>
            <w:r>
              <w:rPr>
                <w:rFonts w:ascii="Times New Roman" w:hAnsi="Times New Roman" w:cs="Times New Roman"/>
                <w:sz w:val="27"/>
                <w:szCs w:val="27"/>
              </w:rPr>
              <w:t>- переход от одного задания (операции, действия) к другому в соответствии с расписанием занятий, алгоритмом действия и т.д.</w:t>
            </w:r>
          </w:p>
          <w:p w14:paraId="52C95BA8" w14:textId="77777777" w:rsidR="002D5285" w:rsidRDefault="002D5285">
            <w:pPr>
              <w:spacing w:after="0" w:line="240" w:lineRule="atLeast"/>
              <w:rPr>
                <w:rFonts w:ascii="Times New Roman" w:hAnsi="Times New Roman" w:cs="Times New Roman"/>
                <w:sz w:val="27"/>
                <w:szCs w:val="27"/>
              </w:rPr>
            </w:pPr>
            <w:r>
              <w:rPr>
                <w:rFonts w:ascii="Times New Roman" w:hAnsi="Times New Roman" w:cs="Times New Roman"/>
                <w:sz w:val="27"/>
                <w:szCs w:val="27"/>
              </w:rPr>
              <w:t>- последовательное выполнение нескольких заданий;</w:t>
            </w:r>
          </w:p>
          <w:p w14:paraId="11CE19EB" w14:textId="77777777" w:rsidR="002D5285" w:rsidRDefault="002D5285">
            <w:pPr>
              <w:spacing w:after="0" w:line="240" w:lineRule="atLeast"/>
              <w:rPr>
                <w:rFonts w:ascii="Times New Roman" w:hAnsi="Times New Roman" w:cs="Times New Roman"/>
                <w:sz w:val="27"/>
                <w:szCs w:val="27"/>
              </w:rPr>
            </w:pPr>
            <w:r>
              <w:rPr>
                <w:rFonts w:ascii="Times New Roman" w:hAnsi="Times New Roman" w:cs="Times New Roman"/>
                <w:sz w:val="27"/>
                <w:szCs w:val="27"/>
              </w:rPr>
              <w:t>- умение выполнять инструкции педагога, использование по назначению учебных материалов;</w:t>
            </w:r>
          </w:p>
          <w:p w14:paraId="2AC516B4" w14:textId="77777777" w:rsidR="002D5285" w:rsidRDefault="002D5285">
            <w:pPr>
              <w:spacing w:after="0" w:line="240" w:lineRule="atLeast"/>
              <w:rPr>
                <w:rFonts w:ascii="Times New Roman" w:hAnsi="Times New Roman" w:cs="Times New Roman"/>
                <w:sz w:val="28"/>
                <w:szCs w:val="28"/>
              </w:rPr>
            </w:pPr>
            <w:r>
              <w:rPr>
                <w:rFonts w:ascii="Times New Roman" w:hAnsi="Times New Roman" w:cs="Times New Roman"/>
                <w:sz w:val="28"/>
                <w:szCs w:val="28"/>
              </w:rPr>
              <w:t>- умение выполнять действия по образцу и по подражанию.</w:t>
            </w:r>
          </w:p>
        </w:tc>
        <w:tc>
          <w:tcPr>
            <w:tcW w:w="5224" w:type="dxa"/>
            <w:tcBorders>
              <w:top w:val="single" w:sz="4" w:space="0" w:color="auto"/>
              <w:left w:val="single" w:sz="4" w:space="0" w:color="auto"/>
              <w:bottom w:val="single" w:sz="4" w:space="0" w:color="auto"/>
              <w:right w:val="single" w:sz="4" w:space="0" w:color="auto"/>
            </w:tcBorders>
            <w:hideMark/>
          </w:tcPr>
          <w:p w14:paraId="6604B20F" w14:textId="77777777" w:rsidR="002D5285" w:rsidRDefault="002D5285">
            <w:pPr>
              <w:suppressAutoHyphens/>
              <w:autoSpaceDE w:val="0"/>
              <w:spacing w:after="0" w:line="240" w:lineRule="atLeast"/>
              <w:rPr>
                <w:rFonts w:ascii="Times New Roman" w:hAnsi="Times New Roman" w:cs="Times New Roman"/>
                <w:sz w:val="28"/>
                <w:szCs w:val="28"/>
              </w:rPr>
            </w:pPr>
            <w:r>
              <w:rPr>
                <w:rFonts w:ascii="Times New Roman" w:hAnsi="Times New Roman" w:cs="Times New Roman"/>
                <w:sz w:val="28"/>
                <w:szCs w:val="28"/>
              </w:rPr>
              <w:t>- Рисовать, слушать, собирать мозаику и другие  задания в течение 5-20 минут;</w:t>
            </w:r>
          </w:p>
          <w:p w14:paraId="5D2FCBE7" w14:textId="77777777" w:rsidR="002D5285" w:rsidRDefault="002D5285">
            <w:pPr>
              <w:suppressAutoHyphens/>
              <w:autoSpaceDE w:val="0"/>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 выполнять задание: в течение определенного периода времени, от начала до конца; </w:t>
            </w:r>
          </w:p>
          <w:p w14:paraId="0DAE50B0" w14:textId="77777777" w:rsidR="002D5285" w:rsidRDefault="002D5285">
            <w:pPr>
              <w:suppressAutoHyphens/>
              <w:autoSpaceDE w:val="0"/>
              <w:spacing w:after="0" w:line="240" w:lineRule="atLeast"/>
              <w:rPr>
                <w:rFonts w:ascii="Times New Roman" w:hAnsi="Times New Roman" w:cs="Times New Roman"/>
                <w:sz w:val="28"/>
                <w:szCs w:val="28"/>
              </w:rPr>
            </w:pPr>
            <w:r>
              <w:rPr>
                <w:rFonts w:ascii="Times New Roman" w:hAnsi="Times New Roman" w:cs="Times New Roman"/>
                <w:sz w:val="28"/>
                <w:szCs w:val="28"/>
              </w:rPr>
              <w:t>- поддержание правильной позы.</w:t>
            </w:r>
          </w:p>
        </w:tc>
      </w:tr>
      <w:tr w:rsidR="002D5285" w14:paraId="5CB23DEB" w14:textId="77777777" w:rsidTr="002D5285">
        <w:tc>
          <w:tcPr>
            <w:tcW w:w="5148" w:type="dxa"/>
            <w:tcBorders>
              <w:top w:val="single" w:sz="4" w:space="0" w:color="auto"/>
              <w:left w:val="single" w:sz="4" w:space="0" w:color="auto"/>
              <w:bottom w:val="single" w:sz="4" w:space="0" w:color="auto"/>
              <w:right w:val="single" w:sz="4" w:space="0" w:color="auto"/>
            </w:tcBorders>
            <w:hideMark/>
          </w:tcPr>
          <w:p w14:paraId="61F3E35D" w14:textId="77777777" w:rsidR="002D5285" w:rsidRDefault="002D5285">
            <w:pPr>
              <w:spacing w:after="0" w:line="240" w:lineRule="atLeast"/>
              <w:rPr>
                <w:rFonts w:ascii="Times New Roman" w:hAnsi="Times New Roman" w:cs="Times New Roman"/>
                <w:b/>
                <w:sz w:val="28"/>
                <w:szCs w:val="28"/>
              </w:rPr>
            </w:pPr>
            <w:r>
              <w:rPr>
                <w:rFonts w:ascii="Times New Roman" w:hAnsi="Times New Roman" w:cs="Times New Roman"/>
                <w:b/>
                <w:sz w:val="28"/>
                <w:szCs w:val="28"/>
              </w:rPr>
              <w:t>Познавательные учебные действия:</w:t>
            </w:r>
          </w:p>
          <w:p w14:paraId="6466439F" w14:textId="77777777" w:rsidR="002D5285" w:rsidRDefault="002D5285">
            <w:pPr>
              <w:spacing w:after="0" w:line="240" w:lineRule="atLeast"/>
              <w:rPr>
                <w:rFonts w:ascii="Times New Roman" w:hAnsi="Times New Roman" w:cs="Times New Roman"/>
                <w:sz w:val="28"/>
                <w:szCs w:val="28"/>
              </w:rPr>
            </w:pPr>
            <w:r>
              <w:rPr>
                <w:rFonts w:ascii="Times New Roman" w:hAnsi="Times New Roman" w:cs="Times New Roman"/>
                <w:sz w:val="28"/>
                <w:szCs w:val="28"/>
              </w:rPr>
              <w:t>- наблюдать под руководством взрослого за предметами и явлениями окружающей действительности;</w:t>
            </w:r>
          </w:p>
          <w:p w14:paraId="423D06A0" w14:textId="77777777" w:rsidR="002D5285" w:rsidRDefault="002D5285">
            <w:pPr>
              <w:spacing w:after="0" w:line="240" w:lineRule="atLeast"/>
              <w:rPr>
                <w:rFonts w:ascii="Times New Roman" w:hAnsi="Times New Roman" w:cs="Times New Roman"/>
                <w:sz w:val="28"/>
                <w:szCs w:val="28"/>
              </w:rPr>
            </w:pPr>
            <w:r>
              <w:rPr>
                <w:rFonts w:ascii="Times New Roman" w:hAnsi="Times New Roman" w:cs="Times New Roman"/>
                <w:sz w:val="28"/>
                <w:szCs w:val="28"/>
              </w:rPr>
              <w:t>- работать с несложной по содержанию и структуре информацией (понимать изображение, текст, эмоциональное высказывание;</w:t>
            </w:r>
          </w:p>
          <w:p w14:paraId="3A33F620" w14:textId="77777777" w:rsidR="002D5285" w:rsidRDefault="002D5285">
            <w:pPr>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 пользоваться знаками, символами, пиктограммами; </w:t>
            </w:r>
          </w:p>
          <w:p w14:paraId="767606D5" w14:textId="77777777" w:rsidR="002D5285" w:rsidRDefault="002D5285">
            <w:pPr>
              <w:spacing w:after="0" w:line="240" w:lineRule="atLeast"/>
              <w:rPr>
                <w:rFonts w:ascii="Times New Roman" w:hAnsi="Times New Roman" w:cs="Times New Roman"/>
                <w:sz w:val="27"/>
                <w:szCs w:val="27"/>
              </w:rPr>
            </w:pPr>
            <w:r>
              <w:rPr>
                <w:rFonts w:ascii="Times New Roman" w:hAnsi="Times New Roman" w:cs="Times New Roman"/>
                <w:sz w:val="28"/>
                <w:szCs w:val="28"/>
              </w:rPr>
              <w:t>- пользоваться по назначению учебными предметами.</w:t>
            </w:r>
          </w:p>
        </w:tc>
        <w:tc>
          <w:tcPr>
            <w:tcW w:w="5224" w:type="dxa"/>
            <w:tcBorders>
              <w:top w:val="single" w:sz="4" w:space="0" w:color="auto"/>
              <w:left w:val="single" w:sz="4" w:space="0" w:color="auto"/>
              <w:bottom w:val="single" w:sz="4" w:space="0" w:color="auto"/>
              <w:right w:val="single" w:sz="4" w:space="0" w:color="auto"/>
            </w:tcBorders>
            <w:hideMark/>
          </w:tcPr>
          <w:p w14:paraId="28F11816" w14:textId="77777777" w:rsidR="002D5285" w:rsidRDefault="002D5285">
            <w:pPr>
              <w:suppressAutoHyphens/>
              <w:autoSpaceDE w:val="0"/>
              <w:spacing w:after="0" w:line="240" w:lineRule="atLeast"/>
              <w:rPr>
                <w:rFonts w:ascii="Times New Roman" w:hAnsi="Times New Roman" w:cs="Times New Roman"/>
                <w:sz w:val="28"/>
                <w:szCs w:val="28"/>
              </w:rPr>
            </w:pPr>
            <w:r>
              <w:rPr>
                <w:rFonts w:ascii="Times New Roman" w:hAnsi="Times New Roman" w:cs="Times New Roman"/>
                <w:sz w:val="28"/>
                <w:szCs w:val="28"/>
              </w:rPr>
              <w:t>- выполнять инструкции о переходе с одного задания к другому (технологическая карта), выходить из кабинета, передвигаться по школе;</w:t>
            </w:r>
          </w:p>
          <w:p w14:paraId="4435BD76" w14:textId="77777777" w:rsidR="002D5285" w:rsidRDefault="002D5285">
            <w:pPr>
              <w:suppressAutoHyphens/>
              <w:autoSpaceDE w:val="0"/>
              <w:spacing w:after="0" w:line="240" w:lineRule="atLeast"/>
              <w:rPr>
                <w:rFonts w:ascii="Times New Roman" w:hAnsi="Times New Roman" w:cs="Times New Roman"/>
                <w:sz w:val="28"/>
                <w:szCs w:val="28"/>
              </w:rPr>
            </w:pPr>
            <w:r>
              <w:rPr>
                <w:rFonts w:ascii="Times New Roman" w:hAnsi="Times New Roman" w:cs="Times New Roman"/>
                <w:sz w:val="28"/>
                <w:szCs w:val="28"/>
              </w:rPr>
              <w:t>- подражание простым движениям и действиям с предметами.</w:t>
            </w:r>
          </w:p>
        </w:tc>
      </w:tr>
    </w:tbl>
    <w:p w14:paraId="3CFE4959" w14:textId="77777777" w:rsidR="002D5285" w:rsidRDefault="002D5285" w:rsidP="002D5285">
      <w:pPr>
        <w:suppressAutoHyphens/>
        <w:autoSpaceDE w:val="0"/>
        <w:spacing w:after="0" w:line="240" w:lineRule="atLeast"/>
        <w:rPr>
          <w:rFonts w:ascii="Times New Roman" w:hAnsi="Times New Roman" w:cs="Times New Roman"/>
          <w:b/>
          <w:color w:val="000000"/>
          <w:sz w:val="28"/>
          <w:szCs w:val="28"/>
          <w:lang w:eastAsia="en-US"/>
        </w:rPr>
      </w:pPr>
    </w:p>
    <w:p w14:paraId="0250A12B" w14:textId="77777777" w:rsidR="002D5285" w:rsidRDefault="002D5285" w:rsidP="002D5285">
      <w:pPr>
        <w:suppressAutoHyphens/>
        <w:autoSpaceDE w:val="0"/>
        <w:spacing w:after="0" w:line="240" w:lineRule="atLeast"/>
        <w:rPr>
          <w:rFonts w:ascii="Times New Roman" w:hAnsi="Times New Roman" w:cs="Times New Roman"/>
          <w:b/>
          <w:color w:val="000000"/>
          <w:sz w:val="28"/>
          <w:szCs w:val="28"/>
          <w:lang w:eastAsia="en-US"/>
        </w:rPr>
      </w:pPr>
    </w:p>
    <w:p w14:paraId="6A43AD2F" w14:textId="77777777" w:rsidR="00587C90" w:rsidRDefault="002D5285" w:rsidP="002D5285">
      <w:pPr>
        <w:suppressAutoHyphens/>
        <w:autoSpaceDE w:val="0"/>
        <w:spacing w:after="0" w:line="240" w:lineRule="atLeast"/>
        <w:jc w:val="center"/>
        <w:rPr>
          <w:rFonts w:ascii="Times New Roman" w:hAnsi="Times New Roman" w:cs="Times New Roman"/>
          <w:b/>
          <w:color w:val="000000"/>
          <w:sz w:val="28"/>
          <w:szCs w:val="28"/>
          <w:lang w:eastAsia="en-US"/>
        </w:rPr>
      </w:pPr>
      <w:r>
        <w:rPr>
          <w:rFonts w:ascii="Times New Roman" w:hAnsi="Times New Roman" w:cs="Times New Roman"/>
          <w:b/>
          <w:color w:val="000000"/>
          <w:sz w:val="28"/>
          <w:szCs w:val="28"/>
          <w:lang w:eastAsia="en-US"/>
        </w:rPr>
        <w:t xml:space="preserve">Описание учебно-методического и </w:t>
      </w:r>
    </w:p>
    <w:p w14:paraId="4157D79E" w14:textId="77777777" w:rsidR="002D5285" w:rsidRDefault="002D5285" w:rsidP="002D5285">
      <w:pPr>
        <w:suppressAutoHyphens/>
        <w:autoSpaceDE w:val="0"/>
        <w:spacing w:after="0" w:line="240" w:lineRule="atLeast"/>
        <w:jc w:val="center"/>
        <w:rPr>
          <w:rFonts w:ascii="Times New Roman" w:hAnsi="Times New Roman" w:cs="Times New Roman"/>
          <w:b/>
          <w:sz w:val="28"/>
          <w:szCs w:val="28"/>
          <w:lang w:eastAsia="en-US"/>
        </w:rPr>
      </w:pPr>
      <w:r>
        <w:rPr>
          <w:rFonts w:ascii="Times New Roman" w:hAnsi="Times New Roman" w:cs="Times New Roman"/>
          <w:b/>
          <w:color w:val="000000"/>
          <w:sz w:val="28"/>
          <w:szCs w:val="28"/>
          <w:lang w:eastAsia="en-US"/>
        </w:rPr>
        <w:t>материально-технического обеспечения:</w:t>
      </w:r>
    </w:p>
    <w:p w14:paraId="61F79652" w14:textId="77777777" w:rsidR="002D5285" w:rsidRDefault="002D5285" w:rsidP="0087712D">
      <w:pPr>
        <w:suppressAutoHyphens/>
        <w:autoSpaceDE w:val="0"/>
        <w:spacing w:after="0" w:line="240" w:lineRule="atLeast"/>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00662D87">
        <w:rPr>
          <w:rFonts w:ascii="Times New Roman" w:hAnsi="Times New Roman" w:cs="Times New Roman"/>
          <w:sz w:val="28"/>
          <w:szCs w:val="28"/>
          <w:lang w:eastAsia="en-US"/>
        </w:rPr>
        <w:t>Р</w:t>
      </w:r>
      <w:r>
        <w:rPr>
          <w:rFonts w:ascii="Times New Roman" w:hAnsi="Times New Roman" w:cs="Times New Roman"/>
          <w:sz w:val="28"/>
          <w:szCs w:val="28"/>
          <w:lang w:eastAsia="en-US"/>
        </w:rPr>
        <w:t xml:space="preserve">азличные по форме, величине, цвету наборы материала (в т.ч. природного); </w:t>
      </w:r>
    </w:p>
    <w:p w14:paraId="724EC464" w14:textId="77777777" w:rsidR="002D5285" w:rsidRDefault="002D5285" w:rsidP="002D5285">
      <w:pPr>
        <w:suppressAutoHyphens/>
        <w:autoSpaceDE w:val="0"/>
        <w:spacing w:after="0" w:line="240" w:lineRule="atLeast"/>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наборы предметов для занятий (типа «Нумикон»,  Монтессори-материал и др.); пазлы (из 2-х, 3-х, 4-х частей (до 10); мозаики;  пиктограммы с изображениями занятий, режимных моментов и др. событий; карточки с изображением цифр, денежных знаков и монет;  макеты циферблата часов; </w:t>
      </w:r>
    </w:p>
    <w:p w14:paraId="52D13327" w14:textId="77777777" w:rsidR="002D5285" w:rsidRDefault="002D5285" w:rsidP="002D5285">
      <w:pPr>
        <w:suppressAutoHyphens/>
        <w:autoSpaceDE w:val="0"/>
        <w:spacing w:after="0" w:line="240" w:lineRule="atLeast"/>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калькуляторы; весы; рабочие тетради с различными геометрическими фигурами, цифрами для раскрашивания, вырезания, наклеивания и другой </w:t>
      </w:r>
      <w:r>
        <w:rPr>
          <w:rFonts w:ascii="Times New Roman" w:hAnsi="Times New Roman" w:cs="Times New Roman"/>
          <w:sz w:val="28"/>
          <w:szCs w:val="28"/>
          <w:lang w:eastAsia="en-US"/>
        </w:rPr>
        <w:lastRenderedPageBreak/>
        <w:t>материал; обучающие компьютерные программы, способствующие формированию у детей доступных математических представлений.</w:t>
      </w:r>
    </w:p>
    <w:p w14:paraId="3EA43EB4" w14:textId="77777777" w:rsidR="002D5285" w:rsidRDefault="002D5285" w:rsidP="009D55C8">
      <w:pPr>
        <w:autoSpaceDE w:val="0"/>
        <w:spacing w:after="0" w:line="240" w:lineRule="atLeast"/>
        <w:rPr>
          <w:rFonts w:ascii="Times New Roman" w:hAnsi="Times New Roman" w:cs="Times New Roman"/>
          <w:b/>
          <w:color w:val="000000"/>
          <w:sz w:val="28"/>
          <w:szCs w:val="28"/>
          <w:lang w:eastAsia="en-US"/>
        </w:rPr>
      </w:pPr>
    </w:p>
    <w:p w14:paraId="3E064992" w14:textId="77777777" w:rsidR="002D5285" w:rsidRDefault="002D5285" w:rsidP="002D5285">
      <w:pPr>
        <w:autoSpaceDE w:val="0"/>
        <w:spacing w:after="0" w:line="240" w:lineRule="atLeast"/>
        <w:ind w:firstLine="567"/>
        <w:jc w:val="center"/>
        <w:rPr>
          <w:rFonts w:ascii="Times New Roman" w:hAnsi="Times New Roman" w:cs="Times New Roman"/>
          <w:b/>
          <w:i/>
          <w:iCs/>
          <w:kern w:val="2"/>
          <w:sz w:val="28"/>
          <w:szCs w:val="28"/>
          <w:lang w:eastAsia="en-US"/>
        </w:rPr>
      </w:pPr>
      <w:r>
        <w:rPr>
          <w:rFonts w:ascii="Times New Roman" w:hAnsi="Times New Roman" w:cs="Times New Roman"/>
          <w:b/>
          <w:color w:val="000000"/>
          <w:sz w:val="28"/>
          <w:szCs w:val="28"/>
          <w:lang w:eastAsia="en-US"/>
        </w:rPr>
        <w:t>Список используемой литературы:</w:t>
      </w:r>
    </w:p>
    <w:p w14:paraId="12413923" w14:textId="77777777" w:rsidR="002D5285" w:rsidRDefault="002D5285" w:rsidP="002D5285">
      <w:pPr>
        <w:autoSpaceDE w:val="0"/>
        <w:spacing w:after="0" w:line="240" w:lineRule="atLeast"/>
        <w:rPr>
          <w:rFonts w:ascii="Times New Roman" w:hAnsi="Times New Roman" w:cs="Times New Roman"/>
          <w:iCs/>
          <w:kern w:val="2"/>
          <w:sz w:val="28"/>
          <w:szCs w:val="28"/>
          <w:lang w:eastAsia="en-US"/>
        </w:rPr>
      </w:pPr>
      <w:r>
        <w:rPr>
          <w:rFonts w:ascii="Times New Roman" w:hAnsi="Times New Roman" w:cs="Times New Roman"/>
          <w:iCs/>
          <w:kern w:val="2"/>
          <w:sz w:val="28"/>
          <w:szCs w:val="28"/>
          <w:lang w:eastAsia="en-US"/>
        </w:rPr>
        <w:t>1.</w:t>
      </w:r>
      <w:r>
        <w:rPr>
          <w:rFonts w:ascii="Times New Roman" w:hAnsi="Times New Roman" w:cs="Times New Roman"/>
          <w:i/>
          <w:iCs/>
          <w:kern w:val="2"/>
          <w:sz w:val="28"/>
          <w:szCs w:val="28"/>
          <w:lang w:eastAsia="en-US"/>
        </w:rPr>
        <w:t xml:space="preserve">   </w:t>
      </w:r>
      <w:r>
        <w:rPr>
          <w:rFonts w:ascii="Times New Roman" w:hAnsi="Times New Roman" w:cs="Times New Roman"/>
          <w:iCs/>
          <w:kern w:val="2"/>
          <w:sz w:val="28"/>
          <w:szCs w:val="28"/>
          <w:lang w:eastAsia="en-US"/>
        </w:rPr>
        <w:t>Выготский Л.С</w:t>
      </w:r>
      <w:r>
        <w:rPr>
          <w:rFonts w:ascii="Times New Roman" w:hAnsi="Times New Roman" w:cs="Times New Roman"/>
          <w:kern w:val="2"/>
          <w:sz w:val="28"/>
          <w:szCs w:val="28"/>
          <w:lang w:eastAsia="en-US"/>
        </w:rPr>
        <w:t>. Мышление и речь. — М.: Лабиринт, 1999.</w:t>
      </w:r>
    </w:p>
    <w:p w14:paraId="6B39B80C" w14:textId="77777777" w:rsidR="002D5285" w:rsidRDefault="002D5285" w:rsidP="002D5285">
      <w:pPr>
        <w:autoSpaceDE w:val="0"/>
        <w:spacing w:after="0" w:line="240" w:lineRule="atLeast"/>
        <w:rPr>
          <w:rFonts w:ascii="Times New Roman" w:hAnsi="Times New Roman" w:cs="Times New Roman"/>
          <w:kern w:val="2"/>
          <w:sz w:val="28"/>
          <w:szCs w:val="28"/>
          <w:lang w:eastAsia="en-US"/>
        </w:rPr>
      </w:pPr>
      <w:r>
        <w:rPr>
          <w:rFonts w:ascii="Times New Roman" w:hAnsi="Times New Roman" w:cs="Times New Roman"/>
          <w:iCs/>
          <w:kern w:val="2"/>
          <w:sz w:val="28"/>
          <w:szCs w:val="28"/>
          <w:lang w:eastAsia="en-US"/>
        </w:rPr>
        <w:t>2.   Екжанова Е.А., Стребелева Е.А.</w:t>
      </w:r>
      <w:r>
        <w:rPr>
          <w:rFonts w:ascii="Times New Roman" w:hAnsi="Times New Roman" w:cs="Times New Roman"/>
          <w:kern w:val="2"/>
          <w:sz w:val="28"/>
          <w:szCs w:val="28"/>
          <w:lang w:eastAsia="en-US"/>
        </w:rPr>
        <w:t xml:space="preserve"> Коррекционно-развивающее обучение и </w:t>
      </w:r>
    </w:p>
    <w:p w14:paraId="20569760" w14:textId="77777777" w:rsidR="002D5285" w:rsidRDefault="002D5285" w:rsidP="002D5285">
      <w:pPr>
        <w:autoSpaceDE w:val="0"/>
        <w:spacing w:after="0" w:line="240" w:lineRule="atLeast"/>
        <w:rPr>
          <w:rFonts w:ascii="Times New Roman" w:hAnsi="Times New Roman" w:cs="Times New Roman"/>
          <w:kern w:val="2"/>
          <w:sz w:val="28"/>
          <w:szCs w:val="28"/>
          <w:lang w:eastAsia="en-US"/>
        </w:rPr>
      </w:pPr>
      <w:r>
        <w:rPr>
          <w:rFonts w:ascii="Times New Roman" w:hAnsi="Times New Roman" w:cs="Times New Roman"/>
          <w:kern w:val="2"/>
          <w:sz w:val="28"/>
          <w:szCs w:val="28"/>
          <w:lang w:eastAsia="en-US"/>
        </w:rPr>
        <w:t xml:space="preserve">      воспитание. — М.: Просвещение, 2003.</w:t>
      </w:r>
    </w:p>
    <w:p w14:paraId="34FA10D2" w14:textId="77777777" w:rsidR="002D5285" w:rsidRDefault="002D5285" w:rsidP="002D5285">
      <w:pPr>
        <w:autoSpaceDE w:val="0"/>
        <w:spacing w:after="0" w:line="240" w:lineRule="atLeast"/>
        <w:rPr>
          <w:rFonts w:ascii="Times New Roman" w:hAnsi="Times New Roman" w:cs="Times New Roman"/>
          <w:kern w:val="2"/>
          <w:sz w:val="28"/>
          <w:szCs w:val="28"/>
          <w:lang w:eastAsia="en-US"/>
        </w:rPr>
      </w:pPr>
      <w:r>
        <w:rPr>
          <w:rFonts w:ascii="Times New Roman" w:hAnsi="Times New Roman" w:cs="Times New Roman"/>
          <w:kern w:val="2"/>
          <w:sz w:val="28"/>
          <w:szCs w:val="28"/>
          <w:lang w:eastAsia="en-US"/>
        </w:rPr>
        <w:t xml:space="preserve">3.   Одинокова Г.Ю. – М./Воспитание и обучение детей с нарушением развития №5- </w:t>
      </w:r>
    </w:p>
    <w:p w14:paraId="7864250C" w14:textId="77777777" w:rsidR="002D5285" w:rsidRDefault="002D5285" w:rsidP="002D5285">
      <w:pPr>
        <w:autoSpaceDE w:val="0"/>
        <w:spacing w:after="0" w:line="240" w:lineRule="atLeast"/>
        <w:rPr>
          <w:rFonts w:ascii="Times New Roman" w:hAnsi="Times New Roman" w:cs="Times New Roman"/>
          <w:kern w:val="2"/>
          <w:sz w:val="28"/>
          <w:szCs w:val="28"/>
          <w:lang w:eastAsia="en-US"/>
        </w:rPr>
      </w:pPr>
      <w:r>
        <w:rPr>
          <w:rFonts w:ascii="Times New Roman" w:hAnsi="Times New Roman" w:cs="Times New Roman"/>
          <w:kern w:val="2"/>
          <w:sz w:val="28"/>
          <w:szCs w:val="28"/>
          <w:lang w:eastAsia="en-US"/>
        </w:rPr>
        <w:t xml:space="preserve">      2011</w:t>
      </w:r>
    </w:p>
    <w:p w14:paraId="34EE389E" w14:textId="77777777" w:rsidR="002D5285" w:rsidRDefault="002D5285" w:rsidP="002D5285">
      <w:pPr>
        <w:autoSpaceDE w:val="0"/>
        <w:spacing w:after="0" w:line="240" w:lineRule="atLeast"/>
        <w:rPr>
          <w:rFonts w:ascii="Times New Roman" w:hAnsi="Times New Roman" w:cs="Times New Roman"/>
          <w:iCs/>
          <w:kern w:val="2"/>
          <w:sz w:val="28"/>
          <w:szCs w:val="28"/>
          <w:lang w:eastAsia="en-US"/>
        </w:rPr>
      </w:pPr>
      <w:r>
        <w:rPr>
          <w:rFonts w:ascii="Times New Roman" w:hAnsi="Times New Roman" w:cs="Times New Roman"/>
          <w:iCs/>
          <w:kern w:val="2"/>
          <w:sz w:val="28"/>
          <w:szCs w:val="28"/>
          <w:lang w:eastAsia="en-US"/>
        </w:rPr>
        <w:t>4.   Леонтьев А.Н</w:t>
      </w:r>
      <w:r>
        <w:rPr>
          <w:rFonts w:ascii="Times New Roman" w:hAnsi="Times New Roman" w:cs="Times New Roman"/>
          <w:kern w:val="2"/>
          <w:sz w:val="28"/>
          <w:szCs w:val="28"/>
          <w:lang w:eastAsia="en-US"/>
        </w:rPr>
        <w:t xml:space="preserve">. Деятельность. Сознание. Личность. — М.: Смысл, 2004. </w:t>
      </w:r>
    </w:p>
    <w:p w14:paraId="31FED799" w14:textId="77777777" w:rsidR="002D5285" w:rsidRDefault="002D5285" w:rsidP="002D5285">
      <w:pPr>
        <w:autoSpaceDE w:val="0"/>
        <w:spacing w:after="0" w:line="240" w:lineRule="atLeast"/>
        <w:rPr>
          <w:rFonts w:ascii="Times New Roman" w:hAnsi="Times New Roman" w:cs="Times New Roman"/>
          <w:color w:val="000000"/>
          <w:kern w:val="2"/>
          <w:sz w:val="28"/>
          <w:szCs w:val="28"/>
          <w:lang w:eastAsia="en-US"/>
        </w:rPr>
      </w:pPr>
      <w:r>
        <w:rPr>
          <w:rFonts w:ascii="Times New Roman" w:hAnsi="Times New Roman" w:cs="Times New Roman"/>
          <w:color w:val="000000"/>
          <w:kern w:val="2"/>
          <w:sz w:val="28"/>
          <w:szCs w:val="28"/>
          <w:lang w:eastAsia="en-US"/>
        </w:rPr>
        <w:t>5.   Программа под редакцией Л.Б. Баряевой, Н.Н. Яковлевой.</w:t>
      </w:r>
    </w:p>
    <w:p w14:paraId="18A1C607" w14:textId="77777777" w:rsidR="002D5285" w:rsidRDefault="002D5285" w:rsidP="002D5285">
      <w:pPr>
        <w:autoSpaceDE w:val="0"/>
        <w:spacing w:after="0" w:line="240" w:lineRule="atLeast"/>
        <w:rPr>
          <w:rFonts w:ascii="Times New Roman" w:hAnsi="Times New Roman" w:cs="Times New Roman"/>
          <w:kern w:val="2"/>
          <w:sz w:val="28"/>
          <w:szCs w:val="28"/>
          <w:lang w:eastAsia="en-US"/>
        </w:rPr>
      </w:pPr>
      <w:r>
        <w:rPr>
          <w:rFonts w:ascii="Times New Roman" w:hAnsi="Times New Roman" w:cs="Times New Roman"/>
          <w:iCs/>
          <w:kern w:val="2"/>
          <w:sz w:val="28"/>
          <w:szCs w:val="28"/>
          <w:lang w:eastAsia="en-US"/>
        </w:rPr>
        <w:t>6.   Смирнова Е.О</w:t>
      </w:r>
      <w:r>
        <w:rPr>
          <w:rFonts w:ascii="Times New Roman" w:hAnsi="Times New Roman" w:cs="Times New Roman"/>
          <w:kern w:val="2"/>
          <w:sz w:val="28"/>
          <w:szCs w:val="28"/>
          <w:lang w:eastAsia="en-US"/>
        </w:rPr>
        <w:t>. Детская психология. — М.: Владос, 2003.</w:t>
      </w:r>
    </w:p>
    <w:p w14:paraId="1136ABED" w14:textId="77777777" w:rsidR="002D5285" w:rsidRDefault="002D5285" w:rsidP="002D5285">
      <w:pPr>
        <w:tabs>
          <w:tab w:val="right" w:leader="dot" w:pos="5556"/>
        </w:tabs>
        <w:autoSpaceDE w:val="0"/>
        <w:spacing w:after="0" w:line="240" w:lineRule="atLeast"/>
        <w:rPr>
          <w:rFonts w:ascii="Times New Roman" w:hAnsi="Times New Roman" w:cs="Times New Roman"/>
          <w:bCs/>
          <w:kern w:val="2"/>
          <w:sz w:val="28"/>
          <w:szCs w:val="28"/>
          <w:shd w:val="clear" w:color="auto" w:fill="FFFFFF"/>
          <w:lang w:eastAsia="en-US"/>
        </w:rPr>
      </w:pPr>
      <w:r>
        <w:rPr>
          <w:rFonts w:ascii="Times New Roman" w:hAnsi="Times New Roman" w:cs="Times New Roman"/>
          <w:kern w:val="2"/>
          <w:sz w:val="28"/>
          <w:szCs w:val="28"/>
          <w:lang w:eastAsia="en-US"/>
        </w:rPr>
        <w:t xml:space="preserve">7.   </w:t>
      </w:r>
      <w:r>
        <w:rPr>
          <w:rFonts w:ascii="Times New Roman" w:hAnsi="Times New Roman" w:cs="Times New Roman"/>
          <w:bCs/>
          <w:kern w:val="2"/>
          <w:sz w:val="28"/>
          <w:szCs w:val="28"/>
          <w:shd w:val="clear" w:color="auto" w:fill="FFFFFF"/>
          <w:lang w:eastAsia="en-US"/>
        </w:rPr>
        <w:t>Шаргородская Л.В.</w:t>
      </w:r>
      <w:r>
        <w:rPr>
          <w:rFonts w:ascii="Times New Roman" w:hAnsi="Times New Roman" w:cs="Times New Roman"/>
          <w:kern w:val="2"/>
          <w:sz w:val="28"/>
          <w:szCs w:val="28"/>
          <w:shd w:val="clear" w:color="auto" w:fill="FFFFFF"/>
          <w:lang w:eastAsia="en-US"/>
        </w:rPr>
        <w:t> </w:t>
      </w:r>
      <w:r>
        <w:rPr>
          <w:rFonts w:ascii="Times New Roman" w:hAnsi="Times New Roman" w:cs="Times New Roman"/>
          <w:bCs/>
          <w:kern w:val="2"/>
          <w:sz w:val="28"/>
          <w:szCs w:val="28"/>
          <w:shd w:val="clear" w:color="auto" w:fill="FFFFFF"/>
          <w:lang w:eastAsia="en-US"/>
        </w:rPr>
        <w:t xml:space="preserve">Формирование и развитие предметно-практической </w:t>
      </w:r>
    </w:p>
    <w:p w14:paraId="796E4B1B" w14:textId="77777777" w:rsidR="002D5285" w:rsidRDefault="002D5285" w:rsidP="002D5285">
      <w:pPr>
        <w:tabs>
          <w:tab w:val="right" w:leader="dot" w:pos="5556"/>
        </w:tabs>
        <w:autoSpaceDE w:val="0"/>
        <w:spacing w:after="0" w:line="240" w:lineRule="atLeast"/>
        <w:rPr>
          <w:rFonts w:ascii="Times New Roman" w:hAnsi="Times New Roman" w:cs="Times New Roman"/>
          <w:kern w:val="2"/>
          <w:sz w:val="28"/>
          <w:szCs w:val="28"/>
          <w:shd w:val="clear" w:color="auto" w:fill="FFFFFF"/>
          <w:lang w:eastAsia="en-US"/>
        </w:rPr>
      </w:pPr>
      <w:r>
        <w:rPr>
          <w:rFonts w:ascii="Times New Roman" w:hAnsi="Times New Roman" w:cs="Times New Roman"/>
          <w:bCs/>
          <w:kern w:val="2"/>
          <w:sz w:val="28"/>
          <w:szCs w:val="28"/>
          <w:shd w:val="clear" w:color="auto" w:fill="FFFFFF"/>
          <w:lang w:eastAsia="en-US"/>
        </w:rPr>
        <w:t xml:space="preserve">      деятельности на индивидуальных занятиях</w:t>
      </w:r>
      <w:r>
        <w:rPr>
          <w:rFonts w:ascii="Times New Roman" w:hAnsi="Times New Roman" w:cs="Times New Roman"/>
          <w:kern w:val="2"/>
          <w:sz w:val="28"/>
          <w:szCs w:val="28"/>
          <w:shd w:val="clear" w:color="auto" w:fill="FFFFFF"/>
          <w:lang w:eastAsia="en-US"/>
        </w:rPr>
        <w:t> Л.В.Шаргородская. – М.: Теревинф, 2006 –56 с.– (Лечебно-педагогические программы).</w:t>
      </w:r>
    </w:p>
    <w:p w14:paraId="17444ADD" w14:textId="77777777" w:rsidR="004C271A" w:rsidRDefault="002D5285" w:rsidP="002D5285">
      <w:pPr>
        <w:tabs>
          <w:tab w:val="right" w:leader="dot" w:pos="5556"/>
        </w:tabs>
        <w:autoSpaceDE w:val="0"/>
        <w:spacing w:after="0" w:line="240" w:lineRule="atLeast"/>
        <w:rPr>
          <w:rFonts w:ascii="Times New Roman" w:hAnsi="Times New Roman" w:cs="Times New Roman"/>
          <w:kern w:val="2"/>
          <w:sz w:val="28"/>
          <w:szCs w:val="28"/>
          <w:shd w:val="clear" w:color="auto" w:fill="FFFFFF"/>
          <w:lang w:eastAsia="en-US"/>
        </w:rPr>
      </w:pPr>
      <w:r>
        <w:rPr>
          <w:rFonts w:ascii="Times New Roman" w:hAnsi="Times New Roman" w:cs="Times New Roman"/>
          <w:kern w:val="2"/>
          <w:sz w:val="28"/>
          <w:szCs w:val="28"/>
          <w:shd w:val="clear" w:color="auto" w:fill="FFFFFF"/>
          <w:lang w:eastAsia="en-US"/>
        </w:rPr>
        <w:t xml:space="preserve">8.   Стребелева Е.А. Формирование мышления у детей с отклонениями в развитии. </w:t>
      </w:r>
    </w:p>
    <w:p w14:paraId="31F8C419" w14:textId="77777777" w:rsidR="002D5285" w:rsidRDefault="004C271A" w:rsidP="002D5285">
      <w:pPr>
        <w:tabs>
          <w:tab w:val="right" w:leader="dot" w:pos="5556"/>
        </w:tabs>
        <w:autoSpaceDE w:val="0"/>
        <w:spacing w:after="0" w:line="240" w:lineRule="atLeast"/>
        <w:rPr>
          <w:rFonts w:ascii="Times New Roman" w:hAnsi="Times New Roman" w:cs="Times New Roman"/>
          <w:kern w:val="2"/>
          <w:sz w:val="28"/>
          <w:szCs w:val="28"/>
          <w:shd w:val="clear" w:color="auto" w:fill="FFFFFF"/>
          <w:lang w:eastAsia="en-US"/>
        </w:rPr>
      </w:pPr>
      <w:r>
        <w:rPr>
          <w:rFonts w:ascii="Times New Roman" w:hAnsi="Times New Roman" w:cs="Times New Roman"/>
          <w:kern w:val="2"/>
          <w:sz w:val="28"/>
          <w:szCs w:val="28"/>
          <w:shd w:val="clear" w:color="auto" w:fill="FFFFFF"/>
          <w:lang w:eastAsia="en-US"/>
        </w:rPr>
        <w:t>9.</w:t>
      </w:r>
      <w:r w:rsidR="002D5285">
        <w:rPr>
          <w:rFonts w:ascii="Times New Roman" w:hAnsi="Times New Roman" w:cs="Times New Roman"/>
          <w:kern w:val="2"/>
          <w:sz w:val="28"/>
          <w:szCs w:val="28"/>
          <w:shd w:val="clear" w:color="auto" w:fill="FFFFFF"/>
          <w:lang w:eastAsia="en-US"/>
        </w:rPr>
        <w:t>Книга для педагога-дефектолога. – М.:Гуманит. Изд. Центр ВЛАДОС, 2001</w:t>
      </w:r>
    </w:p>
    <w:p w14:paraId="2F87B552" w14:textId="77777777" w:rsidR="002D5285" w:rsidRDefault="002D5285" w:rsidP="002D5285">
      <w:pPr>
        <w:tabs>
          <w:tab w:val="right" w:leader="dot" w:pos="5556"/>
        </w:tabs>
        <w:autoSpaceDE w:val="0"/>
        <w:spacing w:after="0" w:line="240" w:lineRule="atLeast"/>
        <w:rPr>
          <w:rFonts w:ascii="Times New Roman" w:hAnsi="Times New Roman" w:cs="Times New Roman"/>
          <w:kern w:val="2"/>
          <w:sz w:val="28"/>
          <w:szCs w:val="28"/>
          <w:shd w:val="clear" w:color="auto" w:fill="FFFFFF"/>
          <w:lang w:eastAsia="en-US"/>
        </w:rPr>
      </w:pPr>
    </w:p>
    <w:p w14:paraId="0443D426" w14:textId="77777777" w:rsidR="009D55C8" w:rsidRDefault="009D55C8" w:rsidP="002D5285">
      <w:pPr>
        <w:tabs>
          <w:tab w:val="right" w:leader="dot" w:pos="5556"/>
        </w:tabs>
        <w:autoSpaceDE w:val="0"/>
        <w:spacing w:after="0" w:line="240" w:lineRule="atLeast"/>
        <w:rPr>
          <w:rFonts w:ascii="Times New Roman" w:hAnsi="Times New Roman" w:cs="Times New Roman"/>
          <w:kern w:val="2"/>
          <w:sz w:val="28"/>
          <w:szCs w:val="28"/>
          <w:shd w:val="clear" w:color="auto" w:fill="FFFFFF"/>
          <w:lang w:eastAsia="en-US"/>
        </w:rPr>
      </w:pPr>
    </w:p>
    <w:p w14:paraId="392E629D" w14:textId="77777777" w:rsidR="009D55C8" w:rsidRDefault="009D55C8" w:rsidP="002D5285">
      <w:pPr>
        <w:tabs>
          <w:tab w:val="right" w:leader="dot" w:pos="5556"/>
        </w:tabs>
        <w:autoSpaceDE w:val="0"/>
        <w:spacing w:after="0" w:line="240" w:lineRule="atLeast"/>
        <w:rPr>
          <w:rFonts w:ascii="Times New Roman" w:hAnsi="Times New Roman" w:cs="Times New Roman"/>
          <w:kern w:val="2"/>
          <w:sz w:val="28"/>
          <w:szCs w:val="28"/>
          <w:shd w:val="clear" w:color="auto" w:fill="FFFFFF"/>
          <w:lang w:eastAsia="en-US"/>
        </w:rPr>
      </w:pPr>
    </w:p>
    <w:p w14:paraId="4389EC57" w14:textId="77777777" w:rsidR="009D55C8" w:rsidRDefault="009D55C8" w:rsidP="002D5285">
      <w:pPr>
        <w:tabs>
          <w:tab w:val="right" w:leader="dot" w:pos="5556"/>
        </w:tabs>
        <w:autoSpaceDE w:val="0"/>
        <w:spacing w:after="0" w:line="240" w:lineRule="atLeast"/>
        <w:rPr>
          <w:rFonts w:ascii="Times New Roman" w:hAnsi="Times New Roman" w:cs="Times New Roman"/>
          <w:kern w:val="2"/>
          <w:sz w:val="28"/>
          <w:szCs w:val="28"/>
          <w:shd w:val="clear" w:color="auto" w:fill="FFFFFF"/>
          <w:lang w:eastAsia="en-US"/>
        </w:rPr>
      </w:pPr>
    </w:p>
    <w:p w14:paraId="1D3C8E23" w14:textId="77777777" w:rsidR="009D55C8" w:rsidRDefault="009D55C8" w:rsidP="002D5285">
      <w:pPr>
        <w:tabs>
          <w:tab w:val="right" w:leader="dot" w:pos="5556"/>
        </w:tabs>
        <w:autoSpaceDE w:val="0"/>
        <w:spacing w:after="0" w:line="240" w:lineRule="atLeast"/>
        <w:rPr>
          <w:rFonts w:ascii="Times New Roman" w:hAnsi="Times New Roman" w:cs="Times New Roman"/>
          <w:kern w:val="2"/>
          <w:sz w:val="28"/>
          <w:szCs w:val="28"/>
          <w:shd w:val="clear" w:color="auto" w:fill="FFFFFF"/>
          <w:lang w:eastAsia="en-US"/>
        </w:rPr>
      </w:pPr>
    </w:p>
    <w:p w14:paraId="3725A7F6" w14:textId="77777777" w:rsidR="009D55C8" w:rsidRDefault="009D55C8" w:rsidP="002D5285">
      <w:pPr>
        <w:tabs>
          <w:tab w:val="right" w:leader="dot" w:pos="5556"/>
        </w:tabs>
        <w:autoSpaceDE w:val="0"/>
        <w:spacing w:after="0" w:line="240" w:lineRule="atLeast"/>
        <w:rPr>
          <w:rFonts w:ascii="Times New Roman" w:hAnsi="Times New Roman" w:cs="Times New Roman"/>
          <w:kern w:val="2"/>
          <w:sz w:val="28"/>
          <w:szCs w:val="28"/>
          <w:shd w:val="clear" w:color="auto" w:fill="FFFFFF"/>
          <w:lang w:eastAsia="en-US"/>
        </w:rPr>
      </w:pPr>
    </w:p>
    <w:p w14:paraId="3AA95AA4" w14:textId="77777777" w:rsidR="009D55C8" w:rsidRDefault="009D55C8" w:rsidP="002D5285">
      <w:pPr>
        <w:tabs>
          <w:tab w:val="right" w:leader="dot" w:pos="5556"/>
        </w:tabs>
        <w:autoSpaceDE w:val="0"/>
        <w:spacing w:after="0" w:line="240" w:lineRule="atLeast"/>
        <w:rPr>
          <w:rFonts w:ascii="Times New Roman" w:hAnsi="Times New Roman" w:cs="Times New Roman"/>
          <w:kern w:val="2"/>
          <w:sz w:val="28"/>
          <w:szCs w:val="28"/>
          <w:shd w:val="clear" w:color="auto" w:fill="FFFFFF"/>
          <w:lang w:eastAsia="en-US"/>
        </w:rPr>
      </w:pPr>
    </w:p>
    <w:p w14:paraId="0E0709FE" w14:textId="77777777" w:rsidR="002D5285" w:rsidRDefault="002D5285" w:rsidP="002D5285">
      <w:pPr>
        <w:tabs>
          <w:tab w:val="right" w:leader="dot" w:pos="5556"/>
        </w:tabs>
        <w:autoSpaceDE w:val="0"/>
        <w:spacing w:after="0" w:line="240" w:lineRule="atLeast"/>
        <w:rPr>
          <w:rFonts w:ascii="Times New Roman" w:hAnsi="Times New Roman" w:cs="Times New Roman"/>
          <w:kern w:val="2"/>
          <w:sz w:val="28"/>
          <w:szCs w:val="28"/>
          <w:shd w:val="clear" w:color="auto" w:fill="FFFFFF"/>
          <w:lang w:eastAsia="en-US"/>
        </w:rPr>
      </w:pPr>
    </w:p>
    <w:p w14:paraId="3F170288" w14:textId="77777777" w:rsidR="004C271A" w:rsidRDefault="004C271A"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70C8EA27" w14:textId="77777777" w:rsidR="004C271A" w:rsidRDefault="004C271A"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66CBD6B2" w14:textId="77777777" w:rsidR="004C271A" w:rsidRDefault="004C271A"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34F866AC" w14:textId="77777777" w:rsidR="004C271A" w:rsidRDefault="004C271A"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38879F90" w14:textId="77777777" w:rsidR="004C271A" w:rsidRDefault="004C271A"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4601314D" w14:textId="77777777" w:rsidR="00467C4C" w:rsidRDefault="00467C4C"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36CD3695" w14:textId="77777777" w:rsidR="00467C4C" w:rsidRDefault="00467C4C"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79B3C346" w14:textId="77777777" w:rsidR="00467C4C" w:rsidRDefault="00467C4C"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005749C6" w14:textId="77777777" w:rsidR="00467C4C" w:rsidRDefault="00467C4C"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2FB5CF6D" w14:textId="77777777" w:rsidR="00467C4C" w:rsidRDefault="00467C4C"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6CE35FAA" w14:textId="77777777" w:rsidR="00467C4C" w:rsidRDefault="00467C4C"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69D9E787" w14:textId="77777777" w:rsidR="00467C4C" w:rsidRDefault="00467C4C"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67942019" w14:textId="77777777" w:rsidR="00467C4C" w:rsidRDefault="00467C4C"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38A05B2A" w14:textId="77777777" w:rsidR="00467C4C" w:rsidRDefault="00467C4C"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7AD62C4D" w14:textId="77777777" w:rsidR="00467C4C" w:rsidRDefault="00467C4C"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056E8235" w14:textId="77777777" w:rsidR="00467C4C" w:rsidRDefault="00467C4C"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7B85E505" w14:textId="77777777" w:rsidR="00467C4C" w:rsidRDefault="00467C4C"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5AAFF2BE" w14:textId="77777777" w:rsidR="00467C4C" w:rsidRDefault="00467C4C"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2B003BAA" w14:textId="77777777" w:rsidR="00467C4C" w:rsidRDefault="00467C4C"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42FDBE07" w14:textId="77777777" w:rsidR="004C271A" w:rsidRDefault="004C271A"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1B6FE125" w14:textId="77777777" w:rsidR="004C271A" w:rsidRDefault="004C271A"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2E1D10AC" w14:textId="77777777" w:rsidR="004C271A" w:rsidRDefault="004C271A" w:rsidP="002D5285">
      <w:pPr>
        <w:tabs>
          <w:tab w:val="right" w:leader="dot" w:pos="5556"/>
        </w:tabs>
        <w:autoSpaceDE w:val="0"/>
        <w:spacing w:after="0" w:line="240" w:lineRule="atLeast"/>
        <w:jc w:val="center"/>
        <w:rPr>
          <w:rFonts w:ascii="Times New Roman" w:hAnsi="Times New Roman" w:cs="Times New Roman"/>
          <w:b/>
          <w:kern w:val="2"/>
          <w:sz w:val="28"/>
          <w:szCs w:val="28"/>
          <w:shd w:val="clear" w:color="auto" w:fill="FFFFFF"/>
          <w:lang w:eastAsia="en-US"/>
        </w:rPr>
      </w:pPr>
    </w:p>
    <w:p w14:paraId="2C157439" w14:textId="77777777" w:rsidR="002B7DBF" w:rsidRPr="0021509A" w:rsidRDefault="002B7DBF" w:rsidP="002B7DBF">
      <w:pPr>
        <w:jc w:val="center"/>
        <w:rPr>
          <w:rFonts w:ascii="Times New Roman" w:hAnsi="Times New Roman" w:cs="Times New Roman"/>
          <w:b/>
          <w:sz w:val="28"/>
        </w:rPr>
      </w:pPr>
      <w:r w:rsidRPr="0021509A">
        <w:rPr>
          <w:rFonts w:ascii="Times New Roman" w:hAnsi="Times New Roman" w:cs="Times New Roman"/>
          <w:b/>
          <w:sz w:val="28"/>
        </w:rPr>
        <w:t xml:space="preserve">Государственное казенное общеобразовательное учреждение </w:t>
      </w:r>
      <w:r w:rsidRPr="0021509A">
        <w:rPr>
          <w:rFonts w:ascii="Times New Roman" w:hAnsi="Times New Roman" w:cs="Times New Roman"/>
          <w:b/>
          <w:sz w:val="28"/>
        </w:rPr>
        <w:br/>
        <w:t>«Волгоградская школа – интернат №2»</w:t>
      </w:r>
    </w:p>
    <w:tbl>
      <w:tblPr>
        <w:tblW w:w="10032" w:type="dxa"/>
        <w:tblInd w:w="-284" w:type="dxa"/>
        <w:tblLook w:val="04A0" w:firstRow="1" w:lastRow="0" w:firstColumn="1" w:lastColumn="0" w:noHBand="0" w:noVBand="1"/>
      </w:tblPr>
      <w:tblGrid>
        <w:gridCol w:w="3511"/>
        <w:gridCol w:w="3118"/>
        <w:gridCol w:w="142"/>
        <w:gridCol w:w="3119"/>
        <w:gridCol w:w="142"/>
      </w:tblGrid>
      <w:tr w:rsidR="00764183" w:rsidRPr="0087712D" w14:paraId="279C8CD9" w14:textId="77777777" w:rsidTr="00764183">
        <w:tc>
          <w:tcPr>
            <w:tcW w:w="3511" w:type="dxa"/>
          </w:tcPr>
          <w:p w14:paraId="4E186B19" w14:textId="77777777" w:rsidR="00764183" w:rsidRPr="0087712D" w:rsidRDefault="00764183" w:rsidP="00764183">
            <w:pPr>
              <w:ind w:right="-143"/>
              <w:rPr>
                <w:rFonts w:ascii="Times New Roman" w:hAnsi="Times New Roman" w:cs="Times New Roman"/>
                <w:sz w:val="24"/>
                <w:szCs w:val="24"/>
              </w:rPr>
            </w:pPr>
            <w:r w:rsidRPr="0087712D">
              <w:rPr>
                <w:rFonts w:ascii="Times New Roman" w:hAnsi="Times New Roman" w:cs="Times New Roman"/>
                <w:sz w:val="24"/>
                <w:szCs w:val="24"/>
              </w:rPr>
              <w:t>«Согласовано»</w:t>
            </w:r>
            <w:r w:rsidRPr="0087712D">
              <w:rPr>
                <w:rFonts w:ascii="Times New Roman" w:hAnsi="Times New Roman" w:cs="Times New Roman"/>
                <w:sz w:val="24"/>
                <w:szCs w:val="24"/>
              </w:rPr>
              <w:br/>
              <w:t xml:space="preserve"> Руководитель</w:t>
            </w:r>
            <w:r w:rsidR="00A839BC">
              <w:rPr>
                <w:rFonts w:ascii="Times New Roman" w:hAnsi="Times New Roman" w:cs="Times New Roman"/>
                <w:sz w:val="24"/>
                <w:szCs w:val="24"/>
              </w:rPr>
              <w:t xml:space="preserve"> </w:t>
            </w:r>
            <w:r w:rsidRPr="0087712D">
              <w:rPr>
                <w:rFonts w:ascii="Times New Roman" w:hAnsi="Times New Roman" w:cs="Times New Roman"/>
                <w:sz w:val="24"/>
                <w:szCs w:val="24"/>
              </w:rPr>
              <w:t>МО</w:t>
            </w:r>
            <w:r w:rsidRPr="0087712D">
              <w:rPr>
                <w:rFonts w:ascii="Times New Roman" w:hAnsi="Times New Roman" w:cs="Times New Roman"/>
                <w:sz w:val="24"/>
                <w:szCs w:val="24"/>
              </w:rPr>
              <w:br/>
              <w:t>_________(Э.А. Довгаль)</w:t>
            </w:r>
          </w:p>
          <w:p w14:paraId="19D1875C" w14:textId="77777777" w:rsidR="00764183" w:rsidRPr="0087712D" w:rsidRDefault="00764183" w:rsidP="00A839BC">
            <w:pPr>
              <w:tabs>
                <w:tab w:val="left" w:pos="284"/>
                <w:tab w:val="left" w:pos="426"/>
                <w:tab w:val="left" w:pos="6237"/>
              </w:tabs>
              <w:spacing w:after="0" w:line="240" w:lineRule="auto"/>
              <w:rPr>
                <w:rFonts w:ascii="Times New Roman" w:hAnsi="Times New Roman" w:cs="Times New Roman"/>
                <w:sz w:val="24"/>
                <w:szCs w:val="24"/>
              </w:rPr>
            </w:pPr>
            <w:r w:rsidRPr="0087712D">
              <w:rPr>
                <w:rFonts w:ascii="Times New Roman" w:hAnsi="Times New Roman" w:cs="Times New Roman"/>
                <w:sz w:val="24"/>
                <w:szCs w:val="24"/>
              </w:rPr>
              <w:t>Принято решением педагогического совета протокол</w:t>
            </w:r>
          </w:p>
          <w:p w14:paraId="16428FC5" w14:textId="63919A3E" w:rsidR="00764183" w:rsidRPr="0087712D" w:rsidRDefault="00764183" w:rsidP="00764183">
            <w:pPr>
              <w:tabs>
                <w:tab w:val="left" w:pos="284"/>
                <w:tab w:val="left" w:pos="426"/>
                <w:tab w:val="left" w:pos="6237"/>
              </w:tabs>
              <w:spacing w:after="0" w:line="240" w:lineRule="auto"/>
              <w:jc w:val="both"/>
              <w:rPr>
                <w:rFonts w:ascii="Times New Roman" w:hAnsi="Times New Roman" w:cs="Times New Roman"/>
                <w:sz w:val="24"/>
                <w:szCs w:val="24"/>
              </w:rPr>
            </w:pPr>
            <w:r w:rsidRPr="0087712D">
              <w:rPr>
                <w:rFonts w:ascii="Times New Roman" w:hAnsi="Times New Roman" w:cs="Times New Roman"/>
                <w:sz w:val="24"/>
                <w:szCs w:val="24"/>
              </w:rPr>
              <w:t xml:space="preserve">от  </w:t>
            </w:r>
            <w:r w:rsidR="00113B84">
              <w:rPr>
                <w:rFonts w:ascii="Times New Roman" w:hAnsi="Times New Roman" w:cs="Times New Roman"/>
                <w:sz w:val="24"/>
                <w:szCs w:val="24"/>
              </w:rPr>
              <w:t>28 августа 202</w:t>
            </w:r>
            <w:r w:rsidR="002422F0">
              <w:rPr>
                <w:rFonts w:ascii="Times New Roman" w:hAnsi="Times New Roman" w:cs="Times New Roman"/>
                <w:sz w:val="24"/>
                <w:szCs w:val="24"/>
              </w:rPr>
              <w:t>5</w:t>
            </w:r>
            <w:r w:rsidRPr="0087712D">
              <w:rPr>
                <w:rFonts w:ascii="Times New Roman" w:hAnsi="Times New Roman" w:cs="Times New Roman"/>
                <w:sz w:val="24"/>
                <w:szCs w:val="24"/>
              </w:rPr>
              <w:t xml:space="preserve"> г. № 1</w:t>
            </w:r>
          </w:p>
          <w:p w14:paraId="129226A7" w14:textId="77777777" w:rsidR="00764183" w:rsidRPr="0087712D" w:rsidRDefault="00764183" w:rsidP="00764183">
            <w:pPr>
              <w:tabs>
                <w:tab w:val="left" w:pos="284"/>
                <w:tab w:val="left" w:pos="426"/>
                <w:tab w:val="left" w:pos="6237"/>
              </w:tabs>
              <w:spacing w:after="0" w:line="240" w:lineRule="auto"/>
              <w:jc w:val="both"/>
              <w:rPr>
                <w:rFonts w:ascii="Times New Roman" w:hAnsi="Times New Roman" w:cs="Times New Roman"/>
                <w:sz w:val="24"/>
                <w:szCs w:val="24"/>
              </w:rPr>
            </w:pPr>
          </w:p>
          <w:p w14:paraId="0BE17CFC" w14:textId="001B482D" w:rsidR="00764183" w:rsidRPr="0087712D" w:rsidRDefault="00764183" w:rsidP="00764183">
            <w:pPr>
              <w:tabs>
                <w:tab w:val="left" w:pos="284"/>
                <w:tab w:val="left" w:pos="426"/>
                <w:tab w:val="left" w:pos="6237"/>
              </w:tabs>
              <w:spacing w:after="0" w:line="240" w:lineRule="auto"/>
              <w:jc w:val="both"/>
              <w:rPr>
                <w:rFonts w:ascii="Times New Roman" w:hAnsi="Times New Roman" w:cs="Times New Roman"/>
                <w:sz w:val="24"/>
                <w:szCs w:val="24"/>
              </w:rPr>
            </w:pPr>
            <w:r w:rsidRPr="0087712D">
              <w:rPr>
                <w:rFonts w:ascii="Times New Roman" w:hAnsi="Times New Roman" w:cs="Times New Roman"/>
                <w:sz w:val="24"/>
                <w:szCs w:val="24"/>
              </w:rPr>
              <w:t xml:space="preserve">Рассмотрено и рекомендовано к утверждению на </w:t>
            </w:r>
            <w:r w:rsidR="00113B84">
              <w:rPr>
                <w:rFonts w:ascii="Times New Roman" w:hAnsi="Times New Roman" w:cs="Times New Roman"/>
                <w:sz w:val="24"/>
                <w:szCs w:val="24"/>
              </w:rPr>
              <w:t>заседании МО</w:t>
            </w:r>
            <w:r w:rsidR="00113B84">
              <w:rPr>
                <w:rFonts w:ascii="Times New Roman" w:hAnsi="Times New Roman" w:cs="Times New Roman"/>
                <w:sz w:val="24"/>
                <w:szCs w:val="24"/>
              </w:rPr>
              <w:br/>
              <w:t xml:space="preserve">протокол </w:t>
            </w:r>
            <w:r w:rsidR="00113B84">
              <w:rPr>
                <w:rFonts w:ascii="Times New Roman" w:hAnsi="Times New Roman" w:cs="Times New Roman"/>
                <w:sz w:val="24"/>
                <w:szCs w:val="24"/>
              </w:rPr>
              <w:br/>
              <w:t>от  2</w:t>
            </w:r>
            <w:r w:rsidR="002422F0">
              <w:rPr>
                <w:rFonts w:ascii="Times New Roman" w:hAnsi="Times New Roman" w:cs="Times New Roman"/>
                <w:sz w:val="24"/>
                <w:szCs w:val="24"/>
              </w:rPr>
              <w:t>8</w:t>
            </w:r>
            <w:r w:rsidR="00113B84">
              <w:rPr>
                <w:rFonts w:ascii="Times New Roman" w:hAnsi="Times New Roman" w:cs="Times New Roman"/>
                <w:sz w:val="24"/>
                <w:szCs w:val="24"/>
              </w:rPr>
              <w:t xml:space="preserve"> августа 202</w:t>
            </w:r>
            <w:r w:rsidR="002422F0">
              <w:rPr>
                <w:rFonts w:ascii="Times New Roman" w:hAnsi="Times New Roman" w:cs="Times New Roman"/>
                <w:sz w:val="24"/>
                <w:szCs w:val="24"/>
              </w:rPr>
              <w:t>5</w:t>
            </w:r>
            <w:r w:rsidRPr="0087712D">
              <w:rPr>
                <w:rFonts w:ascii="Times New Roman" w:hAnsi="Times New Roman" w:cs="Times New Roman"/>
                <w:sz w:val="24"/>
                <w:szCs w:val="24"/>
              </w:rPr>
              <w:t>г. № 1</w:t>
            </w:r>
          </w:p>
        </w:tc>
        <w:tc>
          <w:tcPr>
            <w:tcW w:w="3260" w:type="dxa"/>
            <w:gridSpan w:val="2"/>
          </w:tcPr>
          <w:p w14:paraId="64847862" w14:textId="77777777" w:rsidR="00764183" w:rsidRPr="0087712D" w:rsidRDefault="00764183" w:rsidP="00764183">
            <w:pPr>
              <w:rPr>
                <w:rFonts w:ascii="Times New Roman" w:hAnsi="Times New Roman" w:cs="Times New Roman"/>
                <w:sz w:val="24"/>
                <w:szCs w:val="24"/>
              </w:rPr>
            </w:pPr>
            <w:r w:rsidRPr="0087712D">
              <w:rPr>
                <w:rFonts w:ascii="Times New Roman" w:hAnsi="Times New Roman" w:cs="Times New Roman"/>
                <w:sz w:val="24"/>
                <w:szCs w:val="24"/>
              </w:rPr>
              <w:t>«Согласовано»</w:t>
            </w:r>
            <w:r w:rsidRPr="0087712D">
              <w:rPr>
                <w:rFonts w:ascii="Times New Roman" w:hAnsi="Times New Roman" w:cs="Times New Roman"/>
                <w:sz w:val="24"/>
                <w:szCs w:val="24"/>
              </w:rPr>
              <w:br/>
              <w:t xml:space="preserve"> заместитель директора</w:t>
            </w:r>
            <w:r w:rsidRPr="0087712D">
              <w:rPr>
                <w:rFonts w:ascii="Times New Roman" w:hAnsi="Times New Roman" w:cs="Times New Roman"/>
                <w:sz w:val="24"/>
                <w:szCs w:val="24"/>
              </w:rPr>
              <w:br/>
              <w:t>________ (О.Н. Персидская)</w:t>
            </w:r>
          </w:p>
          <w:p w14:paraId="490B2137" w14:textId="77777777" w:rsidR="00764183" w:rsidRPr="0087712D" w:rsidRDefault="00764183" w:rsidP="00764183">
            <w:pPr>
              <w:jc w:val="center"/>
              <w:rPr>
                <w:rFonts w:ascii="Times New Roman" w:hAnsi="Times New Roman" w:cs="Times New Roman"/>
                <w:sz w:val="24"/>
                <w:szCs w:val="24"/>
              </w:rPr>
            </w:pPr>
          </w:p>
        </w:tc>
        <w:tc>
          <w:tcPr>
            <w:tcW w:w="3261" w:type="dxa"/>
            <w:gridSpan w:val="2"/>
          </w:tcPr>
          <w:p w14:paraId="4B061E1C" w14:textId="77777777" w:rsidR="00764183" w:rsidRPr="0087712D" w:rsidRDefault="00764183" w:rsidP="00764183">
            <w:pPr>
              <w:tabs>
                <w:tab w:val="left" w:pos="0"/>
                <w:tab w:val="left" w:pos="6237"/>
              </w:tabs>
              <w:spacing w:after="0" w:line="240" w:lineRule="auto"/>
              <w:jc w:val="both"/>
              <w:rPr>
                <w:rFonts w:ascii="Times New Roman" w:hAnsi="Times New Roman" w:cs="Times New Roman"/>
                <w:sz w:val="24"/>
                <w:szCs w:val="24"/>
              </w:rPr>
            </w:pPr>
            <w:r w:rsidRPr="0087712D">
              <w:rPr>
                <w:rFonts w:ascii="Times New Roman" w:hAnsi="Times New Roman" w:cs="Times New Roman"/>
                <w:sz w:val="24"/>
                <w:szCs w:val="24"/>
              </w:rPr>
              <w:t>Утверждено и введено в действие приказом</w:t>
            </w:r>
          </w:p>
          <w:p w14:paraId="44BDFDED" w14:textId="1A4A7DBE" w:rsidR="00764183" w:rsidRPr="0087712D" w:rsidRDefault="00113B84" w:rsidP="00764183">
            <w:pPr>
              <w:tabs>
                <w:tab w:val="left" w:pos="0"/>
                <w:tab w:val="left" w:pos="623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от 28</w:t>
            </w:r>
            <w:r w:rsidR="00764183" w:rsidRPr="0087712D">
              <w:rPr>
                <w:rFonts w:ascii="Times New Roman" w:hAnsi="Times New Roman" w:cs="Times New Roman"/>
                <w:sz w:val="24"/>
                <w:szCs w:val="24"/>
              </w:rPr>
              <w:t xml:space="preserve"> август</w:t>
            </w:r>
            <w:r>
              <w:rPr>
                <w:rFonts w:ascii="Times New Roman" w:hAnsi="Times New Roman" w:cs="Times New Roman"/>
                <w:sz w:val="24"/>
                <w:szCs w:val="24"/>
              </w:rPr>
              <w:t>а   202</w:t>
            </w:r>
            <w:r w:rsidR="002422F0">
              <w:rPr>
                <w:rFonts w:ascii="Times New Roman" w:hAnsi="Times New Roman" w:cs="Times New Roman"/>
                <w:sz w:val="24"/>
                <w:szCs w:val="24"/>
              </w:rPr>
              <w:t>5</w:t>
            </w:r>
            <w:r>
              <w:rPr>
                <w:rFonts w:ascii="Times New Roman" w:hAnsi="Times New Roman" w:cs="Times New Roman"/>
                <w:sz w:val="24"/>
                <w:szCs w:val="24"/>
              </w:rPr>
              <w:t xml:space="preserve"> г. № 3</w:t>
            </w:r>
            <w:r w:rsidR="002422F0">
              <w:rPr>
                <w:rFonts w:ascii="Times New Roman" w:hAnsi="Times New Roman" w:cs="Times New Roman"/>
                <w:sz w:val="24"/>
                <w:szCs w:val="24"/>
              </w:rPr>
              <w:t>12</w:t>
            </w:r>
          </w:p>
          <w:p w14:paraId="47C33A33" w14:textId="77777777" w:rsidR="00764183" w:rsidRPr="0087712D" w:rsidRDefault="00764183" w:rsidP="00764183">
            <w:pPr>
              <w:tabs>
                <w:tab w:val="left" w:pos="0"/>
                <w:tab w:val="left" w:pos="6237"/>
              </w:tabs>
              <w:spacing w:after="0" w:line="240" w:lineRule="auto"/>
              <w:jc w:val="both"/>
              <w:rPr>
                <w:rFonts w:ascii="Times New Roman" w:hAnsi="Times New Roman" w:cs="Times New Roman"/>
                <w:sz w:val="24"/>
                <w:szCs w:val="24"/>
              </w:rPr>
            </w:pPr>
          </w:p>
        </w:tc>
      </w:tr>
      <w:tr w:rsidR="002B7DBF" w:rsidRPr="0087712D" w14:paraId="48747319" w14:textId="77777777" w:rsidTr="00764183">
        <w:trPr>
          <w:gridAfter w:val="1"/>
          <w:wAfter w:w="142" w:type="dxa"/>
        </w:trPr>
        <w:tc>
          <w:tcPr>
            <w:tcW w:w="3511" w:type="dxa"/>
          </w:tcPr>
          <w:p w14:paraId="3BD41DE6" w14:textId="77777777" w:rsidR="002B7DBF" w:rsidRPr="0087712D" w:rsidRDefault="002B7DBF" w:rsidP="00662D87">
            <w:pPr>
              <w:tabs>
                <w:tab w:val="left" w:pos="284"/>
                <w:tab w:val="left" w:pos="426"/>
                <w:tab w:val="left" w:pos="6237"/>
              </w:tabs>
              <w:spacing w:after="0" w:line="240" w:lineRule="auto"/>
              <w:jc w:val="both"/>
              <w:rPr>
                <w:rFonts w:ascii="Times New Roman" w:hAnsi="Times New Roman" w:cs="Times New Roman"/>
                <w:sz w:val="24"/>
                <w:szCs w:val="24"/>
                <w:lang w:val="x-none"/>
              </w:rPr>
            </w:pPr>
          </w:p>
        </w:tc>
        <w:tc>
          <w:tcPr>
            <w:tcW w:w="3118" w:type="dxa"/>
          </w:tcPr>
          <w:p w14:paraId="538BDBD1" w14:textId="77777777" w:rsidR="002B7DBF" w:rsidRPr="0087712D" w:rsidRDefault="002B7DBF" w:rsidP="00662D87">
            <w:pPr>
              <w:spacing w:line="240" w:lineRule="auto"/>
              <w:ind w:right="-143"/>
              <w:rPr>
                <w:rFonts w:ascii="Times New Roman" w:hAnsi="Times New Roman" w:cs="Times New Roman"/>
                <w:sz w:val="24"/>
                <w:szCs w:val="24"/>
              </w:rPr>
            </w:pPr>
          </w:p>
        </w:tc>
        <w:tc>
          <w:tcPr>
            <w:tcW w:w="3261" w:type="dxa"/>
            <w:gridSpan w:val="2"/>
          </w:tcPr>
          <w:p w14:paraId="377CC3E8" w14:textId="77777777" w:rsidR="002B7DBF" w:rsidRPr="0087712D" w:rsidRDefault="002B7DBF" w:rsidP="00662D87">
            <w:pPr>
              <w:tabs>
                <w:tab w:val="left" w:pos="0"/>
                <w:tab w:val="left" w:pos="6237"/>
              </w:tabs>
              <w:spacing w:after="0" w:line="240" w:lineRule="auto"/>
              <w:jc w:val="both"/>
              <w:rPr>
                <w:rFonts w:ascii="Times New Roman" w:hAnsi="Times New Roman" w:cs="Times New Roman"/>
                <w:sz w:val="24"/>
                <w:szCs w:val="24"/>
              </w:rPr>
            </w:pPr>
          </w:p>
        </w:tc>
      </w:tr>
    </w:tbl>
    <w:p w14:paraId="36705B6D" w14:textId="77777777" w:rsidR="002B7DBF" w:rsidRPr="0021509A" w:rsidRDefault="002B7DBF" w:rsidP="002B7DBF">
      <w:pPr>
        <w:tabs>
          <w:tab w:val="left" w:pos="3060"/>
          <w:tab w:val="left" w:pos="6765"/>
        </w:tabs>
        <w:spacing w:after="0" w:line="240" w:lineRule="auto"/>
        <w:ind w:left="-284" w:right="-143"/>
        <w:rPr>
          <w:rFonts w:ascii="Times New Roman" w:hAnsi="Times New Roman" w:cs="Times New Roman"/>
          <w:sz w:val="24"/>
        </w:rPr>
      </w:pPr>
      <w:r w:rsidRPr="0021509A">
        <w:rPr>
          <w:rFonts w:ascii="Times New Roman" w:hAnsi="Times New Roman" w:cs="Times New Roman"/>
          <w:sz w:val="24"/>
        </w:rPr>
        <w:tab/>
      </w:r>
      <w:r w:rsidRPr="0021509A">
        <w:rPr>
          <w:rFonts w:ascii="Times New Roman" w:hAnsi="Times New Roman" w:cs="Times New Roman"/>
          <w:sz w:val="24"/>
        </w:rPr>
        <w:tab/>
      </w:r>
    </w:p>
    <w:p w14:paraId="0F703A2B" w14:textId="77777777" w:rsidR="004C271A" w:rsidRPr="004C271A" w:rsidRDefault="004C271A" w:rsidP="004C271A">
      <w:pPr>
        <w:tabs>
          <w:tab w:val="left" w:pos="3060"/>
          <w:tab w:val="left" w:pos="6765"/>
        </w:tabs>
        <w:spacing w:after="0" w:line="240" w:lineRule="auto"/>
        <w:ind w:left="-284" w:right="-143"/>
        <w:jc w:val="both"/>
        <w:rPr>
          <w:rFonts w:ascii="Times New Roman" w:hAnsi="Times New Roman" w:cs="Times New Roman"/>
          <w:sz w:val="24"/>
          <w:szCs w:val="28"/>
        </w:rPr>
      </w:pPr>
      <w:r w:rsidRPr="004C271A">
        <w:rPr>
          <w:rFonts w:ascii="Times New Roman" w:hAnsi="Times New Roman" w:cs="Times New Roman"/>
          <w:sz w:val="24"/>
          <w:szCs w:val="28"/>
        </w:rPr>
        <w:tab/>
      </w:r>
    </w:p>
    <w:p w14:paraId="5F7447BB" w14:textId="77777777" w:rsidR="004C271A" w:rsidRPr="004C271A" w:rsidRDefault="004C271A" w:rsidP="004C271A">
      <w:pPr>
        <w:tabs>
          <w:tab w:val="left" w:pos="3060"/>
          <w:tab w:val="left" w:pos="6765"/>
        </w:tabs>
        <w:spacing w:after="0" w:line="240" w:lineRule="auto"/>
        <w:ind w:left="-284" w:right="-143"/>
        <w:jc w:val="both"/>
        <w:rPr>
          <w:rFonts w:ascii="Times New Roman" w:hAnsi="Times New Roman" w:cs="Times New Roman"/>
          <w:sz w:val="24"/>
          <w:szCs w:val="28"/>
        </w:rPr>
      </w:pPr>
    </w:p>
    <w:p w14:paraId="0AF0AF0C" w14:textId="77777777" w:rsidR="004C271A" w:rsidRPr="004C271A" w:rsidRDefault="004C271A" w:rsidP="004C271A">
      <w:pPr>
        <w:tabs>
          <w:tab w:val="left" w:pos="3060"/>
          <w:tab w:val="left" w:pos="6765"/>
        </w:tabs>
        <w:spacing w:after="0" w:line="240" w:lineRule="auto"/>
        <w:ind w:left="-284" w:right="-143"/>
        <w:jc w:val="both"/>
        <w:rPr>
          <w:rFonts w:ascii="Times New Roman" w:hAnsi="Times New Roman" w:cs="Times New Roman"/>
          <w:sz w:val="24"/>
          <w:szCs w:val="28"/>
        </w:rPr>
      </w:pPr>
    </w:p>
    <w:p w14:paraId="4E78183B" w14:textId="77777777" w:rsidR="004C271A" w:rsidRPr="004C271A" w:rsidRDefault="004C271A" w:rsidP="006D1404">
      <w:pPr>
        <w:tabs>
          <w:tab w:val="left" w:pos="3060"/>
          <w:tab w:val="left" w:pos="6765"/>
        </w:tabs>
        <w:spacing w:after="0"/>
        <w:ind w:left="-284" w:right="-143"/>
        <w:jc w:val="both"/>
        <w:rPr>
          <w:rFonts w:ascii="Times New Roman" w:hAnsi="Times New Roman" w:cs="Times New Roman"/>
          <w:sz w:val="24"/>
          <w:szCs w:val="28"/>
        </w:rPr>
      </w:pPr>
    </w:p>
    <w:p w14:paraId="7046641A" w14:textId="77777777" w:rsidR="004C271A" w:rsidRPr="004C271A" w:rsidRDefault="004C271A" w:rsidP="006D1404">
      <w:pPr>
        <w:tabs>
          <w:tab w:val="left" w:pos="3060"/>
          <w:tab w:val="left" w:pos="6765"/>
        </w:tabs>
        <w:spacing w:after="0"/>
        <w:ind w:left="-284" w:right="-143"/>
        <w:jc w:val="both"/>
        <w:rPr>
          <w:rFonts w:ascii="Times New Roman" w:hAnsi="Times New Roman" w:cs="Times New Roman"/>
          <w:sz w:val="24"/>
          <w:szCs w:val="28"/>
        </w:rPr>
      </w:pPr>
      <w:r w:rsidRPr="004C271A">
        <w:rPr>
          <w:rFonts w:ascii="Times New Roman" w:hAnsi="Times New Roman" w:cs="Times New Roman"/>
          <w:sz w:val="24"/>
          <w:szCs w:val="28"/>
        </w:rPr>
        <w:tab/>
      </w:r>
    </w:p>
    <w:p w14:paraId="262E9CBE" w14:textId="77777777" w:rsidR="00BF4E06" w:rsidRDefault="00BF4E06" w:rsidP="00BF4E06">
      <w:pPr>
        <w:tabs>
          <w:tab w:val="left" w:pos="3060"/>
          <w:tab w:val="left" w:pos="6765"/>
        </w:tabs>
        <w:spacing w:after="0" w:line="240" w:lineRule="auto"/>
        <w:ind w:left="-284" w:right="-143"/>
        <w:jc w:val="center"/>
        <w:rPr>
          <w:rFonts w:ascii="Times New Roman" w:hAnsi="Times New Roman"/>
          <w:b/>
          <w:bCs/>
          <w:sz w:val="32"/>
        </w:rPr>
      </w:pPr>
      <w:bookmarkStart w:id="1" w:name="_Hlk81043894"/>
      <w:r>
        <w:rPr>
          <w:rFonts w:ascii="Times New Roman" w:hAnsi="Times New Roman"/>
          <w:b/>
          <w:bCs/>
          <w:sz w:val="32"/>
        </w:rPr>
        <w:t>Календарно - тематическое планирование</w:t>
      </w:r>
    </w:p>
    <w:p w14:paraId="653FE144" w14:textId="77777777" w:rsidR="00BF4E06" w:rsidRDefault="00BF4E06" w:rsidP="00BF4E06">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по  учебному предмету</w:t>
      </w:r>
    </w:p>
    <w:p w14:paraId="5EB1C90A" w14:textId="3475B3FA" w:rsidR="00BF4E06" w:rsidRDefault="00BF4E06" w:rsidP="00BF4E06">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w:t>
      </w:r>
      <w:r>
        <w:rPr>
          <w:rFonts w:ascii="Times New Roman" w:hAnsi="Times New Roman"/>
          <w:b/>
          <w:bCs/>
          <w:sz w:val="32"/>
        </w:rPr>
        <w:t>Математические представления»</w:t>
      </w:r>
    </w:p>
    <w:p w14:paraId="657A6E94" w14:textId="77777777" w:rsidR="00BF4E06" w:rsidRDefault="00BF4E06" w:rsidP="00BF4E06">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для 2 «В,Г» класса</w:t>
      </w:r>
    </w:p>
    <w:p w14:paraId="24F11DD3" w14:textId="77777777" w:rsidR="00BF4E06" w:rsidRDefault="00BF4E06" w:rsidP="00BF4E06">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на 2025-2026 учебный год</w:t>
      </w:r>
    </w:p>
    <w:p w14:paraId="5111FD5F" w14:textId="77777777" w:rsidR="00BF4E06" w:rsidRDefault="00BF4E06" w:rsidP="00BF4E06">
      <w:pPr>
        <w:tabs>
          <w:tab w:val="left" w:pos="2190"/>
        </w:tabs>
        <w:spacing w:line="240" w:lineRule="auto"/>
        <w:jc w:val="center"/>
        <w:rPr>
          <w:rFonts w:ascii="Times New Roman" w:hAnsi="Times New Roman"/>
          <w:b/>
          <w:bCs/>
          <w:sz w:val="32"/>
        </w:rPr>
      </w:pPr>
      <w:r>
        <w:rPr>
          <w:rFonts w:ascii="Times New Roman" w:hAnsi="Times New Roman"/>
          <w:b/>
          <w:sz w:val="32"/>
        </w:rPr>
        <w:t xml:space="preserve"> (</w:t>
      </w:r>
      <w:r>
        <w:rPr>
          <w:rFonts w:ascii="Times New Roman" w:hAnsi="Times New Roman"/>
          <w:b/>
          <w:bCs/>
          <w:sz w:val="32"/>
        </w:rPr>
        <w:t>в соответствии с АООП УО (вариант 2)</w:t>
      </w:r>
    </w:p>
    <w:p w14:paraId="3A31F78F" w14:textId="77777777" w:rsidR="00BF4E06" w:rsidRDefault="00BF4E06" w:rsidP="00BF4E06">
      <w:pPr>
        <w:tabs>
          <w:tab w:val="left" w:pos="2190"/>
        </w:tabs>
        <w:spacing w:line="240" w:lineRule="auto"/>
        <w:jc w:val="center"/>
        <w:rPr>
          <w:rFonts w:ascii="Times New Roman" w:hAnsi="Times New Roman"/>
          <w:b/>
          <w:sz w:val="32"/>
        </w:rPr>
      </w:pPr>
    </w:p>
    <w:p w14:paraId="29F2FED2" w14:textId="77777777" w:rsidR="00BF4E06" w:rsidRDefault="00BF4E06" w:rsidP="00BF4E06">
      <w:pPr>
        <w:tabs>
          <w:tab w:val="left" w:pos="2190"/>
        </w:tabs>
        <w:spacing w:line="240" w:lineRule="auto"/>
        <w:jc w:val="center"/>
        <w:rPr>
          <w:rFonts w:ascii="Times New Roman" w:hAnsi="Times New Roman"/>
          <w:b/>
          <w:sz w:val="32"/>
        </w:rPr>
      </w:pPr>
    </w:p>
    <w:p w14:paraId="6A2677E8" w14:textId="77777777" w:rsidR="00BF4E06" w:rsidRDefault="00BF4E06" w:rsidP="00BF4E06">
      <w:pPr>
        <w:tabs>
          <w:tab w:val="left" w:pos="2190"/>
        </w:tabs>
        <w:spacing w:line="240" w:lineRule="auto"/>
        <w:jc w:val="center"/>
        <w:rPr>
          <w:rFonts w:ascii="Times New Roman" w:hAnsi="Times New Roman"/>
          <w:b/>
          <w:sz w:val="32"/>
        </w:rPr>
      </w:pPr>
    </w:p>
    <w:p w14:paraId="17CB7ECD" w14:textId="77777777" w:rsidR="00BF4E06" w:rsidRDefault="00BF4E06" w:rsidP="00BF4E06">
      <w:pPr>
        <w:tabs>
          <w:tab w:val="left" w:pos="2190"/>
        </w:tabs>
        <w:spacing w:line="240" w:lineRule="auto"/>
        <w:jc w:val="center"/>
        <w:rPr>
          <w:rFonts w:ascii="Times New Roman" w:hAnsi="Times New Roman"/>
          <w:b/>
          <w:sz w:val="32"/>
        </w:rPr>
      </w:pPr>
    </w:p>
    <w:tbl>
      <w:tblPr>
        <w:tblW w:w="0" w:type="auto"/>
        <w:tblInd w:w="5211" w:type="dxa"/>
        <w:tblLook w:val="0000" w:firstRow="0" w:lastRow="0" w:firstColumn="0" w:lastColumn="0" w:noHBand="0" w:noVBand="0"/>
      </w:tblPr>
      <w:tblGrid>
        <w:gridCol w:w="4143"/>
      </w:tblGrid>
      <w:tr w:rsidR="00BF4E06" w14:paraId="3A679C64" w14:textId="77777777" w:rsidTr="00AA00AC">
        <w:tc>
          <w:tcPr>
            <w:tcW w:w="4360" w:type="dxa"/>
          </w:tcPr>
          <w:p w14:paraId="74CC450D" w14:textId="77777777" w:rsidR="00BF4E06" w:rsidRDefault="00BF4E06" w:rsidP="00AA00AC">
            <w:pPr>
              <w:tabs>
                <w:tab w:val="left" w:pos="2190"/>
              </w:tabs>
              <w:spacing w:line="240" w:lineRule="auto"/>
              <w:rPr>
                <w:rFonts w:ascii="Times New Roman" w:hAnsi="Times New Roman"/>
                <w:sz w:val="28"/>
              </w:rPr>
            </w:pPr>
            <w:r>
              <w:rPr>
                <w:rFonts w:ascii="Times New Roman" w:hAnsi="Times New Roman"/>
                <w:sz w:val="28"/>
              </w:rPr>
              <w:t>Разработали: учителя</w:t>
            </w:r>
          </w:p>
          <w:p w14:paraId="5B8207F8" w14:textId="77777777" w:rsidR="00BF4E06" w:rsidRDefault="00BF4E06" w:rsidP="00AA00AC">
            <w:pPr>
              <w:tabs>
                <w:tab w:val="left" w:pos="2190"/>
              </w:tabs>
              <w:spacing w:line="240" w:lineRule="auto"/>
              <w:rPr>
                <w:rFonts w:ascii="Times New Roman" w:hAnsi="Times New Roman"/>
                <w:sz w:val="28"/>
              </w:rPr>
            </w:pPr>
            <w:r>
              <w:rPr>
                <w:rFonts w:ascii="Times New Roman" w:hAnsi="Times New Roman"/>
                <w:sz w:val="28"/>
              </w:rPr>
              <w:t>Лукина Мария Михайловна</w:t>
            </w:r>
          </w:p>
          <w:p w14:paraId="2678A5DD" w14:textId="77777777" w:rsidR="00BF4E06" w:rsidRDefault="00BF4E06" w:rsidP="00AA00AC">
            <w:pPr>
              <w:tabs>
                <w:tab w:val="left" w:pos="2190"/>
              </w:tabs>
              <w:spacing w:line="240" w:lineRule="auto"/>
              <w:rPr>
                <w:rFonts w:ascii="Times New Roman" w:hAnsi="Times New Roman"/>
                <w:sz w:val="28"/>
              </w:rPr>
            </w:pPr>
            <w:r>
              <w:rPr>
                <w:rFonts w:ascii="Times New Roman" w:hAnsi="Times New Roman"/>
                <w:sz w:val="28"/>
              </w:rPr>
              <w:t>Рябова Елена Александровна</w:t>
            </w:r>
          </w:p>
          <w:p w14:paraId="245840DC" w14:textId="77777777" w:rsidR="00BF4E06" w:rsidRDefault="00BF4E06" w:rsidP="00BF4E06">
            <w:pPr>
              <w:tabs>
                <w:tab w:val="left" w:pos="2190"/>
              </w:tabs>
              <w:spacing w:line="240" w:lineRule="auto"/>
              <w:rPr>
                <w:rFonts w:ascii="Times New Roman" w:hAnsi="Times New Roman"/>
                <w:b/>
                <w:sz w:val="32"/>
              </w:rPr>
            </w:pPr>
          </w:p>
          <w:p w14:paraId="2B7ECC12" w14:textId="77777777" w:rsidR="00BF4E06" w:rsidRDefault="00BF4E06" w:rsidP="00BF4E06">
            <w:pPr>
              <w:tabs>
                <w:tab w:val="left" w:pos="2190"/>
              </w:tabs>
              <w:spacing w:line="240" w:lineRule="auto"/>
              <w:rPr>
                <w:rFonts w:ascii="Times New Roman" w:hAnsi="Times New Roman"/>
                <w:b/>
                <w:sz w:val="32"/>
              </w:rPr>
            </w:pPr>
          </w:p>
        </w:tc>
      </w:tr>
    </w:tbl>
    <w:p w14:paraId="3396AE9B" w14:textId="77777777" w:rsidR="00BF4E06" w:rsidRDefault="00BF4E06" w:rsidP="002422F0">
      <w:pPr>
        <w:jc w:val="center"/>
        <w:rPr>
          <w:rFonts w:ascii="Times New Roman" w:hAnsi="Times New Roman" w:cs="Times New Roman"/>
          <w:b/>
          <w:bCs/>
          <w:sz w:val="24"/>
          <w:szCs w:val="24"/>
        </w:rPr>
      </w:pPr>
    </w:p>
    <w:p w14:paraId="5E0663E9" w14:textId="68BCF1D7" w:rsidR="002422F0" w:rsidRPr="002422F0" w:rsidRDefault="002422F0" w:rsidP="002422F0">
      <w:pPr>
        <w:jc w:val="center"/>
        <w:rPr>
          <w:rFonts w:ascii="Times New Roman" w:hAnsi="Times New Roman" w:cs="Times New Roman"/>
          <w:b/>
          <w:bCs/>
          <w:sz w:val="24"/>
          <w:szCs w:val="24"/>
        </w:rPr>
      </w:pPr>
      <w:r w:rsidRPr="002422F0">
        <w:rPr>
          <w:rFonts w:ascii="Times New Roman" w:hAnsi="Times New Roman" w:cs="Times New Roman"/>
          <w:b/>
          <w:bCs/>
          <w:sz w:val="24"/>
          <w:szCs w:val="24"/>
        </w:rPr>
        <w:lastRenderedPageBreak/>
        <w:t>Календарно- тематическое планирование по предмету</w:t>
      </w:r>
    </w:p>
    <w:p w14:paraId="7B24E4C6" w14:textId="390907D8" w:rsidR="002422F0" w:rsidRPr="002422F0" w:rsidRDefault="002422F0" w:rsidP="002422F0">
      <w:pPr>
        <w:jc w:val="center"/>
        <w:rPr>
          <w:rFonts w:ascii="Times New Roman" w:hAnsi="Times New Roman" w:cs="Times New Roman"/>
          <w:b/>
          <w:bCs/>
          <w:sz w:val="24"/>
          <w:szCs w:val="24"/>
        </w:rPr>
      </w:pPr>
      <w:r w:rsidRPr="002422F0">
        <w:rPr>
          <w:rFonts w:ascii="Times New Roman" w:hAnsi="Times New Roman" w:cs="Times New Roman"/>
          <w:b/>
          <w:bCs/>
          <w:sz w:val="24"/>
          <w:szCs w:val="24"/>
        </w:rPr>
        <w:t>«Математические представления»</w:t>
      </w:r>
      <w:bookmarkEnd w:id="1"/>
    </w:p>
    <w:tbl>
      <w:tblPr>
        <w:tblW w:w="978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97"/>
        <w:gridCol w:w="2410"/>
        <w:gridCol w:w="992"/>
        <w:gridCol w:w="1417"/>
        <w:gridCol w:w="2660"/>
        <w:gridCol w:w="10"/>
        <w:gridCol w:w="1701"/>
      </w:tblGrid>
      <w:tr w:rsidR="002422F0" w:rsidRPr="002422F0" w14:paraId="5469E4EC"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697CE9"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 п.п.</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E9CF9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Содержание программного материала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CD784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Кол-во часов</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8BD38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Дата</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3F6B97"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Характеристика видов деятельности учащихся</w:t>
            </w:r>
          </w:p>
        </w:tc>
        <w:tc>
          <w:tcPr>
            <w:tcW w:w="1701" w:type="dxa"/>
            <w:tcBorders>
              <w:top w:val="single" w:sz="4" w:space="0" w:color="auto"/>
              <w:left w:val="single" w:sz="4" w:space="0" w:color="auto"/>
              <w:bottom w:val="single" w:sz="4" w:space="0" w:color="auto"/>
              <w:right w:val="single" w:sz="4" w:space="0" w:color="auto"/>
            </w:tcBorders>
          </w:tcPr>
          <w:p w14:paraId="460F4F8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Примечание</w:t>
            </w:r>
          </w:p>
        </w:tc>
      </w:tr>
      <w:tr w:rsidR="002422F0" w:rsidRPr="002422F0" w14:paraId="37B87080" w14:textId="77777777" w:rsidTr="00CD7D03">
        <w:tc>
          <w:tcPr>
            <w:tcW w:w="9787"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80227F" w14:textId="77777777" w:rsidR="002422F0" w:rsidRPr="00EA055B" w:rsidRDefault="002422F0" w:rsidP="00EA055B">
            <w:pPr>
              <w:jc w:val="center"/>
              <w:rPr>
                <w:rFonts w:ascii="Times New Roman" w:hAnsi="Times New Roman" w:cs="Times New Roman"/>
                <w:b/>
                <w:bCs/>
                <w:sz w:val="24"/>
                <w:szCs w:val="24"/>
              </w:rPr>
            </w:pPr>
            <w:r w:rsidRPr="00EA055B">
              <w:rPr>
                <w:rFonts w:ascii="Times New Roman" w:hAnsi="Times New Roman" w:cs="Times New Roman"/>
                <w:b/>
                <w:bCs/>
                <w:sz w:val="24"/>
                <w:szCs w:val="24"/>
              </w:rPr>
              <w:t>1 четверть</w:t>
            </w:r>
          </w:p>
        </w:tc>
      </w:tr>
      <w:tr w:rsidR="002422F0" w:rsidRPr="002422F0" w14:paraId="577BC202"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C0BCD6"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192B8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Цвета. Красный.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755A0"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8C9977" w14:textId="232110C8" w:rsidR="002422F0" w:rsidRPr="002422F0" w:rsidRDefault="00727ACF" w:rsidP="002422F0">
            <w:pPr>
              <w:rPr>
                <w:rFonts w:ascii="Times New Roman" w:hAnsi="Times New Roman" w:cs="Times New Roman"/>
                <w:sz w:val="24"/>
                <w:szCs w:val="24"/>
              </w:rPr>
            </w:pPr>
            <w:r>
              <w:rPr>
                <w:rFonts w:ascii="Times New Roman" w:hAnsi="Times New Roman" w:cs="Times New Roman"/>
                <w:sz w:val="24"/>
                <w:szCs w:val="24"/>
              </w:rPr>
              <w:t>1</w:t>
            </w:r>
            <w:r w:rsidR="002422F0" w:rsidRPr="002422F0">
              <w:rPr>
                <w:rFonts w:ascii="Times New Roman" w:hAnsi="Times New Roman" w:cs="Times New Roman"/>
                <w:sz w:val="24"/>
                <w:szCs w:val="24"/>
              </w:rPr>
              <w:t>.09.202</w:t>
            </w:r>
            <w:r>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E848DE"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Просмотр видеоматери-ала. Различение пред-метов красного цвета (найди предмет нужно цвета). Работа с цвет-ными карандашами. Раскрашивание.</w:t>
            </w:r>
          </w:p>
        </w:tc>
        <w:tc>
          <w:tcPr>
            <w:tcW w:w="1701" w:type="dxa"/>
            <w:tcBorders>
              <w:top w:val="single" w:sz="4" w:space="0" w:color="auto"/>
              <w:left w:val="single" w:sz="4" w:space="0" w:color="auto"/>
              <w:bottom w:val="single" w:sz="4" w:space="0" w:color="auto"/>
              <w:right w:val="single" w:sz="4" w:space="0" w:color="auto"/>
            </w:tcBorders>
          </w:tcPr>
          <w:p w14:paraId="36402FEF" w14:textId="77777777" w:rsidR="002422F0" w:rsidRPr="002422F0" w:rsidRDefault="002422F0" w:rsidP="002422F0">
            <w:pPr>
              <w:rPr>
                <w:rFonts w:ascii="Times New Roman" w:hAnsi="Times New Roman" w:cs="Times New Roman"/>
                <w:sz w:val="24"/>
                <w:szCs w:val="24"/>
              </w:rPr>
            </w:pPr>
          </w:p>
        </w:tc>
      </w:tr>
      <w:tr w:rsidR="002422F0" w:rsidRPr="002422F0" w14:paraId="472B5FE4"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CEACEE"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CCF703"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Цвета. Красный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2CEBAE"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5A57E3" w14:textId="42635686" w:rsidR="002422F0" w:rsidRPr="002422F0" w:rsidRDefault="00727ACF" w:rsidP="002422F0">
            <w:pPr>
              <w:rPr>
                <w:rFonts w:ascii="Times New Roman" w:hAnsi="Times New Roman" w:cs="Times New Roman"/>
                <w:sz w:val="24"/>
                <w:szCs w:val="24"/>
              </w:rPr>
            </w:pPr>
            <w:r>
              <w:rPr>
                <w:rFonts w:ascii="Times New Roman" w:hAnsi="Times New Roman" w:cs="Times New Roman"/>
                <w:sz w:val="24"/>
                <w:szCs w:val="24"/>
              </w:rPr>
              <w:t>2</w:t>
            </w:r>
            <w:r w:rsidR="002422F0" w:rsidRPr="002422F0">
              <w:rPr>
                <w:rFonts w:ascii="Times New Roman" w:hAnsi="Times New Roman" w:cs="Times New Roman"/>
                <w:sz w:val="24"/>
                <w:szCs w:val="24"/>
              </w:rPr>
              <w:t>.09.202</w:t>
            </w:r>
            <w:r>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EA8BF6"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Рассматривание и показ предметов красного цвета (кубики, шарики, прищепки и др.). Разли-чение предметов крас-ного цвета (найди пред-мет нужно цвета). Рабо-та с цветными каранда-шами. Раскрашивание.</w:t>
            </w:r>
          </w:p>
        </w:tc>
        <w:tc>
          <w:tcPr>
            <w:tcW w:w="1701" w:type="dxa"/>
            <w:tcBorders>
              <w:top w:val="single" w:sz="4" w:space="0" w:color="auto"/>
              <w:left w:val="single" w:sz="4" w:space="0" w:color="auto"/>
              <w:bottom w:val="single" w:sz="4" w:space="0" w:color="auto"/>
              <w:right w:val="single" w:sz="4" w:space="0" w:color="auto"/>
            </w:tcBorders>
          </w:tcPr>
          <w:p w14:paraId="250836CF" w14:textId="77777777" w:rsidR="002422F0" w:rsidRPr="002422F0" w:rsidRDefault="002422F0" w:rsidP="002422F0">
            <w:pPr>
              <w:rPr>
                <w:rFonts w:ascii="Times New Roman" w:hAnsi="Times New Roman" w:cs="Times New Roman"/>
                <w:sz w:val="24"/>
                <w:szCs w:val="24"/>
              </w:rPr>
            </w:pPr>
          </w:p>
        </w:tc>
      </w:tr>
      <w:tr w:rsidR="002422F0" w:rsidRPr="002422F0" w14:paraId="2C45C224"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0A8C9C"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C13442"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Цвета. Желтый.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E9DEC"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FD2753" w14:textId="7B4F0BD2" w:rsidR="002422F0" w:rsidRPr="002422F0" w:rsidRDefault="00727ACF" w:rsidP="002422F0">
            <w:pPr>
              <w:rPr>
                <w:rFonts w:ascii="Times New Roman" w:hAnsi="Times New Roman" w:cs="Times New Roman"/>
                <w:sz w:val="24"/>
                <w:szCs w:val="24"/>
              </w:rPr>
            </w:pPr>
            <w:r>
              <w:rPr>
                <w:rFonts w:ascii="Times New Roman" w:hAnsi="Times New Roman" w:cs="Times New Roman"/>
                <w:sz w:val="24"/>
                <w:szCs w:val="24"/>
              </w:rPr>
              <w:t>3</w:t>
            </w:r>
            <w:r w:rsidR="002422F0" w:rsidRPr="002422F0">
              <w:rPr>
                <w:rFonts w:ascii="Times New Roman" w:hAnsi="Times New Roman" w:cs="Times New Roman"/>
                <w:sz w:val="24"/>
                <w:szCs w:val="24"/>
              </w:rPr>
              <w:t>.09.202</w:t>
            </w:r>
            <w:r>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DA64A8"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Просмотр видеоматери-ала. Различение пред-метов желтого цвета (найди предмет нужно цвета). Работа с цвет-ными карандашами. Раскрашивание.</w:t>
            </w:r>
          </w:p>
        </w:tc>
        <w:tc>
          <w:tcPr>
            <w:tcW w:w="1701" w:type="dxa"/>
            <w:tcBorders>
              <w:top w:val="single" w:sz="4" w:space="0" w:color="auto"/>
              <w:left w:val="single" w:sz="4" w:space="0" w:color="auto"/>
              <w:bottom w:val="single" w:sz="4" w:space="0" w:color="auto"/>
              <w:right w:val="single" w:sz="4" w:space="0" w:color="auto"/>
            </w:tcBorders>
          </w:tcPr>
          <w:p w14:paraId="5C546223" w14:textId="77777777" w:rsidR="002422F0" w:rsidRPr="002422F0" w:rsidRDefault="002422F0" w:rsidP="002422F0">
            <w:pPr>
              <w:rPr>
                <w:rFonts w:ascii="Times New Roman" w:hAnsi="Times New Roman" w:cs="Times New Roman"/>
                <w:sz w:val="24"/>
                <w:szCs w:val="24"/>
              </w:rPr>
            </w:pPr>
          </w:p>
        </w:tc>
      </w:tr>
      <w:tr w:rsidR="002422F0" w:rsidRPr="002422F0" w14:paraId="7F7E250E"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35A85D"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889DA0"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Цвета. Желтый.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13D28D"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813362" w14:textId="16033CC3" w:rsidR="002422F0" w:rsidRPr="002422F0" w:rsidRDefault="00727ACF" w:rsidP="002422F0">
            <w:pPr>
              <w:rPr>
                <w:rFonts w:ascii="Times New Roman" w:hAnsi="Times New Roman" w:cs="Times New Roman"/>
                <w:sz w:val="24"/>
                <w:szCs w:val="24"/>
              </w:rPr>
            </w:pPr>
            <w:r>
              <w:rPr>
                <w:rFonts w:ascii="Times New Roman" w:hAnsi="Times New Roman" w:cs="Times New Roman"/>
                <w:sz w:val="24"/>
                <w:szCs w:val="24"/>
              </w:rPr>
              <w:t>5</w:t>
            </w:r>
            <w:r w:rsidR="002422F0" w:rsidRPr="002422F0">
              <w:rPr>
                <w:rFonts w:ascii="Times New Roman" w:hAnsi="Times New Roman" w:cs="Times New Roman"/>
                <w:sz w:val="24"/>
                <w:szCs w:val="24"/>
              </w:rPr>
              <w:t>.09.202</w:t>
            </w:r>
            <w:r>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9CE70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 xml:space="preserve">Рассматривание и показ предметов желтого цвета (кубики, шарики, прищепки и др.). Различение предметов желтого цвета (найди предмет нужно цвета). Работа с цветными </w:t>
            </w:r>
            <w:r w:rsidRPr="002422F0">
              <w:rPr>
                <w:rFonts w:ascii="Times New Roman" w:hAnsi="Times New Roman" w:cs="Times New Roman"/>
                <w:sz w:val="24"/>
                <w:szCs w:val="24"/>
              </w:rPr>
              <w:lastRenderedPageBreak/>
              <w:t>карандашами. Раскрашивание.</w:t>
            </w:r>
          </w:p>
        </w:tc>
        <w:tc>
          <w:tcPr>
            <w:tcW w:w="1701" w:type="dxa"/>
            <w:tcBorders>
              <w:top w:val="single" w:sz="4" w:space="0" w:color="auto"/>
              <w:left w:val="single" w:sz="4" w:space="0" w:color="auto"/>
              <w:bottom w:val="single" w:sz="4" w:space="0" w:color="auto"/>
              <w:right w:val="single" w:sz="4" w:space="0" w:color="auto"/>
            </w:tcBorders>
          </w:tcPr>
          <w:p w14:paraId="0C56F83E" w14:textId="77777777" w:rsidR="002422F0" w:rsidRPr="002422F0" w:rsidRDefault="002422F0" w:rsidP="002422F0">
            <w:pPr>
              <w:rPr>
                <w:rFonts w:ascii="Times New Roman" w:hAnsi="Times New Roman" w:cs="Times New Roman"/>
                <w:sz w:val="24"/>
                <w:szCs w:val="24"/>
              </w:rPr>
            </w:pPr>
          </w:p>
        </w:tc>
      </w:tr>
      <w:tr w:rsidR="002422F0" w:rsidRPr="002422F0" w14:paraId="6FC703DA"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6095AE"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5AF6FA" w14:textId="108FE2C6" w:rsidR="002422F0" w:rsidRPr="002422F0" w:rsidRDefault="009405B3" w:rsidP="002422F0">
            <w:pPr>
              <w:rPr>
                <w:rFonts w:ascii="Times New Roman" w:hAnsi="Times New Roman" w:cs="Times New Roman"/>
                <w:sz w:val="24"/>
                <w:szCs w:val="24"/>
              </w:rPr>
            </w:pPr>
            <w:r>
              <w:rPr>
                <w:rFonts w:ascii="Times New Roman" w:hAnsi="Times New Roman" w:cs="Times New Roman"/>
                <w:sz w:val="24"/>
                <w:szCs w:val="24"/>
              </w:rPr>
              <w:t>Входящая комплексная аттестация</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C1823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ADC7C1" w14:textId="4559F8D0" w:rsidR="002422F0" w:rsidRPr="002422F0" w:rsidRDefault="00727ACF" w:rsidP="002422F0">
            <w:pPr>
              <w:rPr>
                <w:rFonts w:ascii="Times New Roman" w:hAnsi="Times New Roman" w:cs="Times New Roman"/>
                <w:sz w:val="24"/>
                <w:szCs w:val="24"/>
              </w:rPr>
            </w:pPr>
            <w:r>
              <w:rPr>
                <w:rFonts w:ascii="Times New Roman" w:hAnsi="Times New Roman" w:cs="Times New Roman"/>
                <w:sz w:val="24"/>
                <w:szCs w:val="24"/>
              </w:rPr>
              <w:t>8</w:t>
            </w:r>
            <w:r w:rsidR="002422F0" w:rsidRPr="002422F0">
              <w:rPr>
                <w:rFonts w:ascii="Times New Roman" w:hAnsi="Times New Roman" w:cs="Times New Roman"/>
                <w:sz w:val="24"/>
                <w:szCs w:val="24"/>
              </w:rPr>
              <w:t>.09.202</w:t>
            </w:r>
            <w:r>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D52B67" w14:textId="19934BCD" w:rsidR="002422F0" w:rsidRPr="002422F0" w:rsidRDefault="009405B3" w:rsidP="002422F0">
            <w:pPr>
              <w:rPr>
                <w:rFonts w:ascii="Times New Roman" w:hAnsi="Times New Roman" w:cs="Times New Roman"/>
                <w:sz w:val="24"/>
                <w:szCs w:val="24"/>
              </w:rPr>
            </w:pPr>
            <w:r>
              <w:rPr>
                <w:rFonts w:ascii="Times New Roman" w:hAnsi="Times New Roman" w:cs="Times New Roman"/>
                <w:sz w:val="24"/>
                <w:szCs w:val="24"/>
              </w:rPr>
              <w:t>Выполнение заданий по входящей аттестации</w:t>
            </w:r>
          </w:p>
        </w:tc>
        <w:tc>
          <w:tcPr>
            <w:tcW w:w="1701" w:type="dxa"/>
            <w:tcBorders>
              <w:top w:val="single" w:sz="4" w:space="0" w:color="auto"/>
              <w:left w:val="single" w:sz="4" w:space="0" w:color="auto"/>
              <w:bottom w:val="single" w:sz="4" w:space="0" w:color="auto"/>
              <w:right w:val="single" w:sz="4" w:space="0" w:color="auto"/>
            </w:tcBorders>
          </w:tcPr>
          <w:p w14:paraId="28EEE4AA" w14:textId="77777777" w:rsidR="002422F0" w:rsidRPr="002422F0" w:rsidRDefault="002422F0" w:rsidP="002422F0">
            <w:pPr>
              <w:rPr>
                <w:rFonts w:ascii="Times New Roman" w:hAnsi="Times New Roman" w:cs="Times New Roman"/>
                <w:sz w:val="24"/>
                <w:szCs w:val="24"/>
              </w:rPr>
            </w:pPr>
          </w:p>
        </w:tc>
      </w:tr>
      <w:tr w:rsidR="002422F0" w:rsidRPr="002422F0" w14:paraId="342FB29E"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EBC7F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24B3C" w14:textId="2825E67A"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 xml:space="preserve">Цвета. Синий.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ECF8BD"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0F507D" w14:textId="188A99B3" w:rsidR="002422F0" w:rsidRPr="002422F0" w:rsidRDefault="00727ACF" w:rsidP="002422F0">
            <w:pPr>
              <w:rPr>
                <w:rFonts w:ascii="Times New Roman" w:hAnsi="Times New Roman" w:cs="Times New Roman"/>
                <w:sz w:val="24"/>
                <w:szCs w:val="24"/>
              </w:rPr>
            </w:pPr>
            <w:r>
              <w:rPr>
                <w:rFonts w:ascii="Times New Roman" w:hAnsi="Times New Roman" w:cs="Times New Roman"/>
                <w:sz w:val="24"/>
                <w:szCs w:val="24"/>
              </w:rPr>
              <w:t>9</w:t>
            </w:r>
            <w:r w:rsidR="002422F0" w:rsidRPr="002422F0">
              <w:rPr>
                <w:rFonts w:ascii="Times New Roman" w:hAnsi="Times New Roman" w:cs="Times New Roman"/>
                <w:sz w:val="24"/>
                <w:szCs w:val="24"/>
              </w:rPr>
              <w:t>.09.202</w:t>
            </w:r>
            <w:r>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8F9F7A"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Рассматривание и показ предметов красного цвета (кубики, шарики, прищепки и др.). Различение предметов синего цвета (найди предмет нужно цвета). Работа с цветными карандашами. Раскрашивание.</w:t>
            </w:r>
          </w:p>
        </w:tc>
        <w:tc>
          <w:tcPr>
            <w:tcW w:w="1701" w:type="dxa"/>
            <w:tcBorders>
              <w:top w:val="single" w:sz="4" w:space="0" w:color="auto"/>
              <w:left w:val="single" w:sz="4" w:space="0" w:color="auto"/>
              <w:bottom w:val="single" w:sz="4" w:space="0" w:color="auto"/>
              <w:right w:val="single" w:sz="4" w:space="0" w:color="auto"/>
            </w:tcBorders>
          </w:tcPr>
          <w:p w14:paraId="15E603E2" w14:textId="77777777" w:rsidR="002422F0" w:rsidRPr="002422F0" w:rsidRDefault="002422F0" w:rsidP="002422F0">
            <w:pPr>
              <w:rPr>
                <w:rFonts w:ascii="Times New Roman" w:hAnsi="Times New Roman" w:cs="Times New Roman"/>
                <w:sz w:val="24"/>
                <w:szCs w:val="24"/>
              </w:rPr>
            </w:pPr>
          </w:p>
        </w:tc>
      </w:tr>
      <w:tr w:rsidR="002422F0" w:rsidRPr="002422F0" w14:paraId="1F13313F"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E4361C"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FC9A6D"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Цвета. Зеленый.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BD21AA"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36F9" w14:textId="131FE0FB"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r w:rsidR="00727ACF">
              <w:rPr>
                <w:rFonts w:ascii="Times New Roman" w:hAnsi="Times New Roman" w:cs="Times New Roman"/>
                <w:sz w:val="24"/>
                <w:szCs w:val="24"/>
              </w:rPr>
              <w:t>0</w:t>
            </w:r>
            <w:r w:rsidRPr="002422F0">
              <w:rPr>
                <w:rFonts w:ascii="Times New Roman" w:hAnsi="Times New Roman" w:cs="Times New Roman"/>
                <w:sz w:val="24"/>
                <w:szCs w:val="24"/>
              </w:rPr>
              <w:t>.09.202</w:t>
            </w:r>
            <w:r w:rsidR="00727ACF">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66BB7C" w14:textId="77777777" w:rsidR="002422F0" w:rsidRPr="002422F0" w:rsidRDefault="002422F0" w:rsidP="002422F0">
            <w:pPr>
              <w:rPr>
                <w:rFonts w:ascii="Times New Roman" w:eastAsia="Calibri" w:hAnsi="Times New Roman" w:cs="Times New Roman"/>
                <w:sz w:val="24"/>
                <w:szCs w:val="24"/>
              </w:rPr>
            </w:pPr>
            <w:r w:rsidRPr="002422F0">
              <w:rPr>
                <w:rFonts w:ascii="Times New Roman" w:hAnsi="Times New Roman" w:cs="Times New Roman"/>
                <w:sz w:val="24"/>
                <w:szCs w:val="24"/>
              </w:rPr>
              <w:t>Просмотр видеоматери-ала. Различение предметов зеленого цвета (найди предмет нужно цвета). Работа с цветными карандашами. Раскрашивание.</w:t>
            </w:r>
          </w:p>
        </w:tc>
        <w:tc>
          <w:tcPr>
            <w:tcW w:w="1701" w:type="dxa"/>
            <w:tcBorders>
              <w:top w:val="single" w:sz="4" w:space="0" w:color="auto"/>
              <w:left w:val="single" w:sz="4" w:space="0" w:color="auto"/>
              <w:bottom w:val="single" w:sz="4" w:space="0" w:color="auto"/>
              <w:right w:val="single" w:sz="4" w:space="0" w:color="auto"/>
            </w:tcBorders>
          </w:tcPr>
          <w:p w14:paraId="6F335365" w14:textId="77777777" w:rsidR="002422F0" w:rsidRPr="002422F0" w:rsidRDefault="002422F0" w:rsidP="002422F0">
            <w:pPr>
              <w:rPr>
                <w:rFonts w:ascii="Times New Roman" w:hAnsi="Times New Roman" w:cs="Times New Roman"/>
                <w:sz w:val="24"/>
                <w:szCs w:val="24"/>
              </w:rPr>
            </w:pPr>
          </w:p>
        </w:tc>
      </w:tr>
      <w:tr w:rsidR="002422F0" w:rsidRPr="002422F0" w14:paraId="78DA0CAB"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54F290"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8</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EA4C63"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Цвета. Зеленый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81562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29DA9" w14:textId="21AABDD6"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r w:rsidR="00EA055B">
              <w:rPr>
                <w:rFonts w:ascii="Times New Roman" w:hAnsi="Times New Roman" w:cs="Times New Roman"/>
                <w:sz w:val="24"/>
                <w:szCs w:val="24"/>
              </w:rPr>
              <w:t>2</w:t>
            </w:r>
            <w:r w:rsidRPr="002422F0">
              <w:rPr>
                <w:rFonts w:ascii="Times New Roman" w:hAnsi="Times New Roman" w:cs="Times New Roman"/>
                <w:sz w:val="24"/>
                <w:szCs w:val="24"/>
              </w:rPr>
              <w:t>.09.202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F73C87"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Рассматривание и показ предметов зеленого цвета (кубики, шарики, прищепки и др.). Различение предметов зеленого цвета (найди предмет нужно цвета). Работа с цветными карандашами. Раскрашивание.</w:t>
            </w:r>
          </w:p>
        </w:tc>
        <w:tc>
          <w:tcPr>
            <w:tcW w:w="1701" w:type="dxa"/>
            <w:tcBorders>
              <w:top w:val="single" w:sz="4" w:space="0" w:color="auto"/>
              <w:left w:val="single" w:sz="4" w:space="0" w:color="auto"/>
              <w:bottom w:val="single" w:sz="4" w:space="0" w:color="auto"/>
              <w:right w:val="single" w:sz="4" w:space="0" w:color="auto"/>
            </w:tcBorders>
          </w:tcPr>
          <w:p w14:paraId="23D9E2AF" w14:textId="77777777" w:rsidR="002422F0" w:rsidRPr="002422F0" w:rsidRDefault="002422F0" w:rsidP="002422F0">
            <w:pPr>
              <w:rPr>
                <w:rFonts w:ascii="Times New Roman" w:hAnsi="Times New Roman" w:cs="Times New Roman"/>
                <w:sz w:val="24"/>
                <w:szCs w:val="24"/>
              </w:rPr>
            </w:pPr>
          </w:p>
        </w:tc>
      </w:tr>
      <w:tr w:rsidR="002422F0" w:rsidRPr="002422F0" w14:paraId="2BEEC40D"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24E5B2"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9</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8CB4F6"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Цвета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06E5EE"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AFCDE2" w14:textId="5A258A6F"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r w:rsidR="00EA055B">
              <w:rPr>
                <w:rFonts w:ascii="Times New Roman" w:hAnsi="Times New Roman" w:cs="Times New Roman"/>
                <w:sz w:val="24"/>
                <w:szCs w:val="24"/>
              </w:rPr>
              <w:t>5</w:t>
            </w:r>
            <w:r w:rsidRPr="002422F0">
              <w:rPr>
                <w:rFonts w:ascii="Times New Roman" w:hAnsi="Times New Roman" w:cs="Times New Roman"/>
                <w:sz w:val="24"/>
                <w:szCs w:val="24"/>
              </w:rPr>
              <w:t>.09.202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7A093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 xml:space="preserve">Рассматривание и показ предметов разного цвета (красный, синий, желтый, зеленый) (кубики, шарики, прищепки и др.). Различение предметов разного цвета (найди </w:t>
            </w:r>
            <w:r w:rsidRPr="002422F0">
              <w:rPr>
                <w:rFonts w:ascii="Times New Roman" w:hAnsi="Times New Roman" w:cs="Times New Roman"/>
                <w:sz w:val="24"/>
                <w:szCs w:val="24"/>
              </w:rPr>
              <w:lastRenderedPageBreak/>
              <w:t xml:space="preserve">предмет нужно цвета, найди лишний пред-мет). Работа с цветны-ми карандашами. Раскрашивание по образцу. </w:t>
            </w:r>
          </w:p>
        </w:tc>
        <w:tc>
          <w:tcPr>
            <w:tcW w:w="1701" w:type="dxa"/>
            <w:tcBorders>
              <w:top w:val="single" w:sz="4" w:space="0" w:color="auto"/>
              <w:left w:val="single" w:sz="4" w:space="0" w:color="auto"/>
              <w:bottom w:val="single" w:sz="4" w:space="0" w:color="auto"/>
              <w:right w:val="single" w:sz="4" w:space="0" w:color="auto"/>
            </w:tcBorders>
          </w:tcPr>
          <w:p w14:paraId="3DC0E3C5" w14:textId="77777777" w:rsidR="002422F0" w:rsidRPr="002422F0" w:rsidRDefault="002422F0" w:rsidP="002422F0">
            <w:pPr>
              <w:rPr>
                <w:rFonts w:ascii="Times New Roman" w:hAnsi="Times New Roman" w:cs="Times New Roman"/>
                <w:sz w:val="24"/>
                <w:szCs w:val="24"/>
              </w:rPr>
            </w:pPr>
          </w:p>
        </w:tc>
      </w:tr>
      <w:tr w:rsidR="002422F0" w:rsidRPr="002422F0" w14:paraId="23358C07"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E3E524"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DA5552"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Цвета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07E9F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A72B33" w14:textId="6257A4AB"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r w:rsidR="00EA055B">
              <w:rPr>
                <w:rFonts w:ascii="Times New Roman" w:hAnsi="Times New Roman" w:cs="Times New Roman"/>
                <w:sz w:val="24"/>
                <w:szCs w:val="24"/>
              </w:rPr>
              <w:t>6</w:t>
            </w:r>
            <w:r w:rsidRPr="002422F0">
              <w:rPr>
                <w:rFonts w:ascii="Times New Roman" w:hAnsi="Times New Roman" w:cs="Times New Roman"/>
                <w:sz w:val="24"/>
                <w:szCs w:val="24"/>
              </w:rPr>
              <w:t>.09.202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31438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 xml:space="preserve">Рассматривание и показ предметов разного цвета (красный, синий, желтый, зеленый) (кубики, шарики, прищепки и др.). Различение предметов разного цвета (найди предмет нужно цвета, найди лишний пред-мет). Дидактические игры «Цвета» </w:t>
            </w:r>
          </w:p>
        </w:tc>
        <w:tc>
          <w:tcPr>
            <w:tcW w:w="1701" w:type="dxa"/>
            <w:tcBorders>
              <w:top w:val="single" w:sz="4" w:space="0" w:color="auto"/>
              <w:left w:val="single" w:sz="4" w:space="0" w:color="auto"/>
              <w:bottom w:val="single" w:sz="4" w:space="0" w:color="auto"/>
              <w:right w:val="single" w:sz="4" w:space="0" w:color="auto"/>
            </w:tcBorders>
          </w:tcPr>
          <w:p w14:paraId="3BF78EFE" w14:textId="77777777" w:rsidR="002422F0" w:rsidRPr="002422F0" w:rsidRDefault="002422F0" w:rsidP="002422F0">
            <w:pPr>
              <w:rPr>
                <w:rFonts w:ascii="Times New Roman" w:hAnsi="Times New Roman" w:cs="Times New Roman"/>
                <w:sz w:val="24"/>
                <w:szCs w:val="24"/>
              </w:rPr>
            </w:pPr>
          </w:p>
        </w:tc>
      </w:tr>
      <w:tr w:rsidR="002422F0" w:rsidRPr="002422F0" w14:paraId="65908884"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49B5A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CA5143"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 xml:space="preserve">Разъединение множеств. </w:t>
            </w:r>
          </w:p>
          <w:p w14:paraId="529C3468"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Один – много.</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93550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269FA" w14:textId="1732D1ED"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r w:rsidR="00EA055B">
              <w:rPr>
                <w:rFonts w:ascii="Times New Roman" w:hAnsi="Times New Roman" w:cs="Times New Roman"/>
                <w:sz w:val="24"/>
                <w:szCs w:val="24"/>
              </w:rPr>
              <w:t>7</w:t>
            </w:r>
            <w:r w:rsidRPr="002422F0">
              <w:rPr>
                <w:rFonts w:ascii="Times New Roman" w:hAnsi="Times New Roman" w:cs="Times New Roman"/>
                <w:sz w:val="24"/>
                <w:szCs w:val="24"/>
              </w:rPr>
              <w:t>.09.202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1873A3"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Показ и различение предметов разного количества с наглядны-ми материалами, в учебнике. Выполнение письменных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12190990" w14:textId="77777777" w:rsidR="002422F0" w:rsidRPr="002422F0" w:rsidRDefault="002422F0" w:rsidP="002422F0">
            <w:pPr>
              <w:rPr>
                <w:rFonts w:ascii="Times New Roman" w:hAnsi="Times New Roman" w:cs="Times New Roman"/>
                <w:sz w:val="24"/>
                <w:szCs w:val="24"/>
              </w:rPr>
            </w:pPr>
          </w:p>
        </w:tc>
      </w:tr>
      <w:tr w:rsidR="002422F0" w:rsidRPr="002422F0" w14:paraId="404894FD"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D21A6C"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4CA5B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 xml:space="preserve">Разъединение множеств. </w:t>
            </w:r>
          </w:p>
          <w:p w14:paraId="067DEFFE"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Один – много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6C919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19BE58" w14:textId="0F76C204" w:rsidR="002422F0" w:rsidRPr="002422F0" w:rsidRDefault="00EA055B" w:rsidP="002422F0">
            <w:pPr>
              <w:rPr>
                <w:rFonts w:ascii="Times New Roman" w:hAnsi="Times New Roman" w:cs="Times New Roman"/>
                <w:sz w:val="24"/>
                <w:szCs w:val="24"/>
              </w:rPr>
            </w:pPr>
            <w:r>
              <w:rPr>
                <w:rFonts w:ascii="Times New Roman" w:hAnsi="Times New Roman" w:cs="Times New Roman"/>
                <w:sz w:val="24"/>
                <w:szCs w:val="24"/>
              </w:rPr>
              <w:t>19</w:t>
            </w:r>
            <w:r w:rsidR="002422F0" w:rsidRPr="002422F0">
              <w:rPr>
                <w:rFonts w:ascii="Times New Roman" w:hAnsi="Times New Roman" w:cs="Times New Roman"/>
                <w:sz w:val="24"/>
                <w:szCs w:val="24"/>
              </w:rPr>
              <w:t>.09.202</w:t>
            </w:r>
            <w:r>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A81F2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Показ и различение предметов разного количества с наглядны-ми материалами, в учебнике. Выполнение заданий в шаблонах цветными карандашами.</w:t>
            </w:r>
          </w:p>
        </w:tc>
        <w:tc>
          <w:tcPr>
            <w:tcW w:w="1701" w:type="dxa"/>
            <w:tcBorders>
              <w:top w:val="single" w:sz="4" w:space="0" w:color="auto"/>
              <w:left w:val="single" w:sz="4" w:space="0" w:color="auto"/>
              <w:bottom w:val="single" w:sz="4" w:space="0" w:color="auto"/>
              <w:right w:val="single" w:sz="4" w:space="0" w:color="auto"/>
            </w:tcBorders>
          </w:tcPr>
          <w:p w14:paraId="52C08F5C" w14:textId="77777777" w:rsidR="002422F0" w:rsidRPr="002422F0" w:rsidRDefault="002422F0" w:rsidP="002422F0">
            <w:pPr>
              <w:rPr>
                <w:rFonts w:ascii="Times New Roman" w:hAnsi="Times New Roman" w:cs="Times New Roman"/>
                <w:sz w:val="24"/>
                <w:szCs w:val="24"/>
              </w:rPr>
            </w:pPr>
          </w:p>
        </w:tc>
      </w:tr>
      <w:tr w:rsidR="002422F0" w:rsidRPr="002422F0" w14:paraId="5D3A615E"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887C36"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11F656"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 xml:space="preserve">Разъединение множеств. </w:t>
            </w:r>
          </w:p>
          <w:p w14:paraId="12242F77"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Один – много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3DA334"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AAB37F" w14:textId="5543635B"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w:t>
            </w:r>
            <w:r w:rsidR="00EA055B">
              <w:rPr>
                <w:rFonts w:ascii="Times New Roman" w:hAnsi="Times New Roman" w:cs="Times New Roman"/>
                <w:sz w:val="24"/>
                <w:szCs w:val="24"/>
              </w:rPr>
              <w:t>2</w:t>
            </w:r>
            <w:r w:rsidRPr="002422F0">
              <w:rPr>
                <w:rFonts w:ascii="Times New Roman" w:hAnsi="Times New Roman" w:cs="Times New Roman"/>
                <w:sz w:val="24"/>
                <w:szCs w:val="24"/>
              </w:rPr>
              <w:t>.09.202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B4CC0E"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Показ и различение предметов разного количества с наглядны-ми материалами. Дидактические игры «Один-много».</w:t>
            </w:r>
          </w:p>
        </w:tc>
        <w:tc>
          <w:tcPr>
            <w:tcW w:w="1701" w:type="dxa"/>
            <w:tcBorders>
              <w:top w:val="single" w:sz="4" w:space="0" w:color="auto"/>
              <w:left w:val="single" w:sz="4" w:space="0" w:color="auto"/>
              <w:bottom w:val="single" w:sz="4" w:space="0" w:color="auto"/>
              <w:right w:val="single" w:sz="4" w:space="0" w:color="auto"/>
            </w:tcBorders>
          </w:tcPr>
          <w:p w14:paraId="6A050269" w14:textId="77777777" w:rsidR="002422F0" w:rsidRPr="002422F0" w:rsidRDefault="002422F0" w:rsidP="002422F0">
            <w:pPr>
              <w:rPr>
                <w:rFonts w:ascii="Times New Roman" w:hAnsi="Times New Roman" w:cs="Times New Roman"/>
                <w:sz w:val="24"/>
                <w:szCs w:val="24"/>
              </w:rPr>
            </w:pPr>
          </w:p>
        </w:tc>
      </w:tr>
      <w:tr w:rsidR="002422F0" w:rsidRPr="002422F0" w14:paraId="4CE2A147"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B62A38"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7E5C5F"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Объединение предметов в еди-ное множество</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AA5A90"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612D0A" w14:textId="49598DDB"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w:t>
            </w:r>
            <w:r w:rsidR="00EA055B">
              <w:rPr>
                <w:rFonts w:ascii="Times New Roman" w:hAnsi="Times New Roman" w:cs="Times New Roman"/>
                <w:sz w:val="24"/>
                <w:szCs w:val="24"/>
              </w:rPr>
              <w:t>3</w:t>
            </w:r>
            <w:r w:rsidRPr="002422F0">
              <w:rPr>
                <w:rFonts w:ascii="Times New Roman" w:hAnsi="Times New Roman" w:cs="Times New Roman"/>
                <w:sz w:val="24"/>
                <w:szCs w:val="24"/>
              </w:rPr>
              <w:t>.09.202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09B3A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 xml:space="preserve">Работа с раздаточным материалом. Нахождение лишнего предмета. Группировка </w:t>
            </w:r>
            <w:r w:rsidRPr="002422F0">
              <w:rPr>
                <w:rFonts w:ascii="Times New Roman" w:hAnsi="Times New Roman" w:cs="Times New Roman"/>
                <w:sz w:val="24"/>
                <w:szCs w:val="24"/>
              </w:rPr>
              <w:lastRenderedPageBreak/>
              <w:t>предметов по общему признаку.</w:t>
            </w:r>
          </w:p>
        </w:tc>
        <w:tc>
          <w:tcPr>
            <w:tcW w:w="1701" w:type="dxa"/>
            <w:tcBorders>
              <w:top w:val="single" w:sz="4" w:space="0" w:color="auto"/>
              <w:left w:val="single" w:sz="4" w:space="0" w:color="auto"/>
              <w:bottom w:val="single" w:sz="4" w:space="0" w:color="auto"/>
              <w:right w:val="single" w:sz="4" w:space="0" w:color="auto"/>
            </w:tcBorders>
          </w:tcPr>
          <w:p w14:paraId="103E9B90" w14:textId="77777777" w:rsidR="002422F0" w:rsidRPr="002422F0" w:rsidRDefault="002422F0" w:rsidP="002422F0">
            <w:pPr>
              <w:rPr>
                <w:rFonts w:ascii="Times New Roman" w:hAnsi="Times New Roman" w:cs="Times New Roman"/>
                <w:sz w:val="24"/>
                <w:szCs w:val="24"/>
              </w:rPr>
            </w:pPr>
          </w:p>
        </w:tc>
      </w:tr>
      <w:tr w:rsidR="002422F0" w:rsidRPr="002422F0" w14:paraId="60A17335"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5202F3"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47FC2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Объединение предметов в еди-ное множество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A1D9EE"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27745" w14:textId="025C3ED0"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w:t>
            </w:r>
            <w:r w:rsidR="00EA055B">
              <w:rPr>
                <w:rFonts w:ascii="Times New Roman" w:hAnsi="Times New Roman" w:cs="Times New Roman"/>
                <w:sz w:val="24"/>
                <w:szCs w:val="24"/>
              </w:rPr>
              <w:t>4</w:t>
            </w:r>
            <w:r w:rsidRPr="002422F0">
              <w:rPr>
                <w:rFonts w:ascii="Times New Roman" w:hAnsi="Times New Roman" w:cs="Times New Roman"/>
                <w:sz w:val="24"/>
                <w:szCs w:val="24"/>
              </w:rPr>
              <w:t>.09.202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167CEA"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Выполнение письменных заданий в тетради. Нахождение лишнего предмета. Группировка предметов по общему признаку.</w:t>
            </w:r>
          </w:p>
        </w:tc>
        <w:tc>
          <w:tcPr>
            <w:tcW w:w="1701" w:type="dxa"/>
            <w:tcBorders>
              <w:top w:val="single" w:sz="4" w:space="0" w:color="auto"/>
              <w:left w:val="single" w:sz="4" w:space="0" w:color="auto"/>
              <w:bottom w:val="single" w:sz="4" w:space="0" w:color="auto"/>
              <w:right w:val="single" w:sz="4" w:space="0" w:color="auto"/>
            </w:tcBorders>
          </w:tcPr>
          <w:p w14:paraId="66C2F798" w14:textId="77777777" w:rsidR="002422F0" w:rsidRPr="002422F0" w:rsidRDefault="002422F0" w:rsidP="002422F0">
            <w:pPr>
              <w:rPr>
                <w:rFonts w:ascii="Times New Roman" w:hAnsi="Times New Roman" w:cs="Times New Roman"/>
                <w:sz w:val="24"/>
                <w:szCs w:val="24"/>
              </w:rPr>
            </w:pPr>
          </w:p>
        </w:tc>
      </w:tr>
      <w:tr w:rsidR="002422F0" w:rsidRPr="002422F0" w14:paraId="1B0114E1"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CDB529"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ABB7DD"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Объединение предметов в еди-ное множество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B98E8C" w14:textId="77777777" w:rsidR="002422F0" w:rsidRPr="002422F0" w:rsidRDefault="002422F0" w:rsidP="002422F0">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9E74F6" w14:textId="5443CE20"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w:t>
            </w:r>
            <w:r w:rsidR="00EA055B">
              <w:rPr>
                <w:rFonts w:ascii="Times New Roman" w:hAnsi="Times New Roman" w:cs="Times New Roman"/>
                <w:sz w:val="24"/>
                <w:szCs w:val="24"/>
              </w:rPr>
              <w:t>6</w:t>
            </w:r>
            <w:r w:rsidRPr="002422F0">
              <w:rPr>
                <w:rFonts w:ascii="Times New Roman" w:hAnsi="Times New Roman" w:cs="Times New Roman"/>
                <w:sz w:val="24"/>
                <w:szCs w:val="24"/>
              </w:rPr>
              <w:t>.09.202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F9F4FC"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Нахождение лишнего предмета. Группировка предметов по общему признаку.</w:t>
            </w:r>
          </w:p>
        </w:tc>
        <w:tc>
          <w:tcPr>
            <w:tcW w:w="1701" w:type="dxa"/>
            <w:tcBorders>
              <w:top w:val="single" w:sz="4" w:space="0" w:color="auto"/>
              <w:left w:val="single" w:sz="4" w:space="0" w:color="auto"/>
              <w:bottom w:val="single" w:sz="4" w:space="0" w:color="auto"/>
              <w:right w:val="single" w:sz="4" w:space="0" w:color="auto"/>
            </w:tcBorders>
          </w:tcPr>
          <w:p w14:paraId="0E382571" w14:textId="77777777" w:rsidR="002422F0" w:rsidRPr="002422F0" w:rsidRDefault="002422F0" w:rsidP="002422F0">
            <w:pPr>
              <w:rPr>
                <w:rFonts w:ascii="Times New Roman" w:hAnsi="Times New Roman" w:cs="Times New Roman"/>
                <w:sz w:val="24"/>
                <w:szCs w:val="24"/>
              </w:rPr>
            </w:pPr>
          </w:p>
        </w:tc>
      </w:tr>
      <w:tr w:rsidR="002422F0" w:rsidRPr="002422F0" w14:paraId="0FA79919"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8AB164"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C3FEE7"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Различение множеств: один, много, мало, пусто</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16B8E3"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BFB58D" w14:textId="348111E3" w:rsidR="002422F0" w:rsidRPr="002422F0" w:rsidRDefault="00EA055B" w:rsidP="002422F0">
            <w:pPr>
              <w:rPr>
                <w:rFonts w:ascii="Times New Roman" w:hAnsi="Times New Roman" w:cs="Times New Roman"/>
                <w:sz w:val="24"/>
                <w:szCs w:val="24"/>
              </w:rPr>
            </w:pPr>
            <w:r>
              <w:rPr>
                <w:rFonts w:ascii="Times New Roman" w:hAnsi="Times New Roman" w:cs="Times New Roman"/>
                <w:sz w:val="24"/>
                <w:szCs w:val="24"/>
              </w:rPr>
              <w:t>29</w:t>
            </w:r>
            <w:r w:rsidR="002422F0" w:rsidRPr="002422F0">
              <w:rPr>
                <w:rFonts w:ascii="Times New Roman" w:hAnsi="Times New Roman" w:cs="Times New Roman"/>
                <w:sz w:val="24"/>
                <w:szCs w:val="24"/>
              </w:rPr>
              <w:t>.09.202</w:t>
            </w:r>
            <w:r>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A4E14D"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Показ и различение предметов разного количества с наглядны-ми материалами, в уче-бнике. Работа с разда-точным материалом.</w:t>
            </w:r>
          </w:p>
        </w:tc>
        <w:tc>
          <w:tcPr>
            <w:tcW w:w="1701" w:type="dxa"/>
            <w:tcBorders>
              <w:top w:val="single" w:sz="4" w:space="0" w:color="auto"/>
              <w:left w:val="single" w:sz="4" w:space="0" w:color="auto"/>
              <w:bottom w:val="single" w:sz="4" w:space="0" w:color="auto"/>
              <w:right w:val="single" w:sz="4" w:space="0" w:color="auto"/>
            </w:tcBorders>
          </w:tcPr>
          <w:p w14:paraId="0F642336" w14:textId="77777777" w:rsidR="002422F0" w:rsidRPr="002422F0" w:rsidRDefault="002422F0" w:rsidP="002422F0">
            <w:pPr>
              <w:rPr>
                <w:rFonts w:ascii="Times New Roman" w:hAnsi="Times New Roman" w:cs="Times New Roman"/>
                <w:sz w:val="24"/>
                <w:szCs w:val="24"/>
              </w:rPr>
            </w:pPr>
          </w:p>
        </w:tc>
      </w:tr>
      <w:tr w:rsidR="002422F0" w:rsidRPr="002422F0" w14:paraId="3B9FA0C5"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A91CB0"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18</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BE6628"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Различение множеств: один, много, мало, пусто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61B45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4F7293" w14:textId="527FC47C" w:rsidR="002422F0" w:rsidRPr="002422F0" w:rsidRDefault="00EA055B" w:rsidP="002422F0">
            <w:pPr>
              <w:rPr>
                <w:rFonts w:ascii="Times New Roman" w:hAnsi="Times New Roman" w:cs="Times New Roman"/>
                <w:sz w:val="24"/>
                <w:szCs w:val="24"/>
              </w:rPr>
            </w:pPr>
            <w:r>
              <w:rPr>
                <w:rFonts w:ascii="Times New Roman" w:hAnsi="Times New Roman" w:cs="Times New Roman"/>
                <w:sz w:val="24"/>
                <w:szCs w:val="24"/>
              </w:rPr>
              <w:t>30</w:t>
            </w:r>
            <w:r w:rsidR="002422F0" w:rsidRPr="002422F0">
              <w:rPr>
                <w:rFonts w:ascii="Times New Roman" w:hAnsi="Times New Roman" w:cs="Times New Roman"/>
                <w:sz w:val="24"/>
                <w:szCs w:val="24"/>
              </w:rPr>
              <w:t>.</w:t>
            </w:r>
            <w:r>
              <w:rPr>
                <w:rFonts w:ascii="Times New Roman" w:hAnsi="Times New Roman" w:cs="Times New Roman"/>
                <w:sz w:val="24"/>
                <w:szCs w:val="24"/>
              </w:rPr>
              <w:t>09</w:t>
            </w:r>
            <w:r w:rsidR="002422F0" w:rsidRPr="002422F0">
              <w:rPr>
                <w:rFonts w:ascii="Times New Roman" w:hAnsi="Times New Roman" w:cs="Times New Roman"/>
                <w:sz w:val="24"/>
                <w:szCs w:val="24"/>
              </w:rPr>
              <w:t>.202</w:t>
            </w:r>
            <w:r>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EB4180"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Показ и различение предметов разного количества с наглядны-ми материалами, в учебнике. Выполнение письменных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1D3CAC03" w14:textId="77777777" w:rsidR="002422F0" w:rsidRPr="002422F0" w:rsidRDefault="002422F0" w:rsidP="002422F0">
            <w:pPr>
              <w:rPr>
                <w:rFonts w:ascii="Times New Roman" w:hAnsi="Times New Roman" w:cs="Times New Roman"/>
                <w:sz w:val="24"/>
                <w:szCs w:val="24"/>
              </w:rPr>
            </w:pPr>
          </w:p>
        </w:tc>
      </w:tr>
      <w:tr w:rsidR="002422F0" w:rsidRPr="002422F0" w14:paraId="7FDBE383"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E76973"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19</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C55058"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Различение множеств: один, много, мало, пусто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A82BA4"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9F0D18" w14:textId="59EB53F3" w:rsidR="002422F0" w:rsidRPr="002422F0" w:rsidRDefault="00EA055B" w:rsidP="002422F0">
            <w:pPr>
              <w:rPr>
                <w:rFonts w:ascii="Times New Roman" w:hAnsi="Times New Roman" w:cs="Times New Roman"/>
                <w:sz w:val="24"/>
                <w:szCs w:val="24"/>
              </w:rPr>
            </w:pPr>
            <w:r>
              <w:rPr>
                <w:rFonts w:ascii="Times New Roman" w:hAnsi="Times New Roman" w:cs="Times New Roman"/>
                <w:sz w:val="24"/>
                <w:szCs w:val="24"/>
              </w:rPr>
              <w:t>1</w:t>
            </w:r>
            <w:r w:rsidR="002422F0" w:rsidRPr="002422F0">
              <w:rPr>
                <w:rFonts w:ascii="Times New Roman" w:hAnsi="Times New Roman" w:cs="Times New Roman"/>
                <w:sz w:val="24"/>
                <w:szCs w:val="24"/>
              </w:rPr>
              <w:t>.10.202</w:t>
            </w:r>
            <w:r>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C6156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Показ и различение предметов разного количества с наглядны-ми материалами, в учебнике. Работа с ди-дактическими играми.</w:t>
            </w:r>
          </w:p>
        </w:tc>
        <w:tc>
          <w:tcPr>
            <w:tcW w:w="1701" w:type="dxa"/>
            <w:tcBorders>
              <w:top w:val="single" w:sz="4" w:space="0" w:color="auto"/>
              <w:left w:val="single" w:sz="4" w:space="0" w:color="auto"/>
              <w:bottom w:val="single" w:sz="4" w:space="0" w:color="auto"/>
              <w:right w:val="single" w:sz="4" w:space="0" w:color="auto"/>
            </w:tcBorders>
          </w:tcPr>
          <w:p w14:paraId="2D2F04E7" w14:textId="77777777" w:rsidR="002422F0" w:rsidRPr="002422F0" w:rsidRDefault="002422F0" w:rsidP="002422F0">
            <w:pPr>
              <w:rPr>
                <w:rFonts w:ascii="Times New Roman" w:hAnsi="Times New Roman" w:cs="Times New Roman"/>
                <w:sz w:val="24"/>
                <w:szCs w:val="24"/>
              </w:rPr>
            </w:pPr>
          </w:p>
        </w:tc>
      </w:tr>
      <w:tr w:rsidR="002422F0" w:rsidRPr="002422F0" w14:paraId="66FF14C7"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B41160"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0B6238"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Круг.</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C3F016"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DE4B7E" w14:textId="3AFADFA1" w:rsidR="002422F0" w:rsidRPr="002422F0" w:rsidRDefault="00EA055B" w:rsidP="002422F0">
            <w:pPr>
              <w:rPr>
                <w:rFonts w:ascii="Times New Roman" w:hAnsi="Times New Roman" w:cs="Times New Roman"/>
                <w:sz w:val="24"/>
                <w:szCs w:val="24"/>
              </w:rPr>
            </w:pPr>
            <w:r>
              <w:rPr>
                <w:rFonts w:ascii="Times New Roman" w:hAnsi="Times New Roman" w:cs="Times New Roman"/>
                <w:sz w:val="24"/>
                <w:szCs w:val="24"/>
              </w:rPr>
              <w:t>3</w:t>
            </w:r>
            <w:r w:rsidR="002422F0" w:rsidRPr="002422F0">
              <w:rPr>
                <w:rFonts w:ascii="Times New Roman" w:hAnsi="Times New Roman" w:cs="Times New Roman"/>
                <w:sz w:val="24"/>
                <w:szCs w:val="24"/>
              </w:rPr>
              <w:t>.10.202</w:t>
            </w:r>
            <w:r>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02EFE6"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(карточки с изображением предме-тов). Нахождение пред-метов круглой формы.</w:t>
            </w:r>
          </w:p>
        </w:tc>
        <w:tc>
          <w:tcPr>
            <w:tcW w:w="1701" w:type="dxa"/>
            <w:tcBorders>
              <w:top w:val="single" w:sz="4" w:space="0" w:color="auto"/>
              <w:left w:val="single" w:sz="4" w:space="0" w:color="auto"/>
              <w:bottom w:val="single" w:sz="4" w:space="0" w:color="auto"/>
              <w:right w:val="single" w:sz="4" w:space="0" w:color="auto"/>
            </w:tcBorders>
          </w:tcPr>
          <w:p w14:paraId="08BA1D34" w14:textId="77777777" w:rsidR="002422F0" w:rsidRPr="002422F0" w:rsidRDefault="002422F0" w:rsidP="002422F0">
            <w:pPr>
              <w:rPr>
                <w:rFonts w:ascii="Times New Roman" w:hAnsi="Times New Roman" w:cs="Times New Roman"/>
                <w:sz w:val="24"/>
                <w:szCs w:val="24"/>
              </w:rPr>
            </w:pPr>
          </w:p>
        </w:tc>
      </w:tr>
      <w:tr w:rsidR="002422F0" w:rsidRPr="002422F0" w14:paraId="3C64038F"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CCFBA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lastRenderedPageBreak/>
              <w:t>21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DFC61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Круг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BFE4B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B6BB90" w14:textId="261CE0E1" w:rsidR="002422F0" w:rsidRPr="002422F0" w:rsidRDefault="00EA055B" w:rsidP="002422F0">
            <w:pPr>
              <w:rPr>
                <w:rFonts w:ascii="Times New Roman" w:hAnsi="Times New Roman" w:cs="Times New Roman"/>
                <w:sz w:val="24"/>
                <w:szCs w:val="24"/>
              </w:rPr>
            </w:pPr>
            <w:r>
              <w:rPr>
                <w:rFonts w:ascii="Times New Roman" w:hAnsi="Times New Roman" w:cs="Times New Roman"/>
                <w:sz w:val="24"/>
                <w:szCs w:val="24"/>
              </w:rPr>
              <w:t>6</w:t>
            </w:r>
            <w:r w:rsidR="002422F0" w:rsidRPr="002422F0">
              <w:rPr>
                <w:rFonts w:ascii="Times New Roman" w:hAnsi="Times New Roman" w:cs="Times New Roman"/>
                <w:sz w:val="24"/>
                <w:szCs w:val="24"/>
              </w:rPr>
              <w:t>.10.202</w:t>
            </w:r>
            <w:r>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467728"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Нахож-дение и раскрашивание предметов круглой формы.</w:t>
            </w:r>
          </w:p>
        </w:tc>
        <w:tc>
          <w:tcPr>
            <w:tcW w:w="1701" w:type="dxa"/>
            <w:tcBorders>
              <w:top w:val="single" w:sz="4" w:space="0" w:color="auto"/>
              <w:left w:val="single" w:sz="4" w:space="0" w:color="auto"/>
              <w:bottom w:val="single" w:sz="4" w:space="0" w:color="auto"/>
              <w:right w:val="single" w:sz="4" w:space="0" w:color="auto"/>
            </w:tcBorders>
          </w:tcPr>
          <w:p w14:paraId="2A55E5F7" w14:textId="77777777" w:rsidR="002422F0" w:rsidRPr="002422F0" w:rsidRDefault="002422F0" w:rsidP="002422F0">
            <w:pPr>
              <w:rPr>
                <w:rFonts w:ascii="Times New Roman" w:hAnsi="Times New Roman" w:cs="Times New Roman"/>
                <w:sz w:val="24"/>
                <w:szCs w:val="24"/>
              </w:rPr>
            </w:pPr>
          </w:p>
        </w:tc>
      </w:tr>
      <w:tr w:rsidR="002422F0" w:rsidRPr="002422F0" w14:paraId="0F343F58"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94A1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CCE0C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Круг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D6F1A7"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016D95" w14:textId="35F2A94C" w:rsidR="002422F0" w:rsidRPr="002422F0" w:rsidRDefault="00EA055B" w:rsidP="002422F0">
            <w:pPr>
              <w:rPr>
                <w:rFonts w:ascii="Times New Roman" w:hAnsi="Times New Roman" w:cs="Times New Roman"/>
                <w:sz w:val="24"/>
                <w:szCs w:val="24"/>
              </w:rPr>
            </w:pPr>
            <w:r>
              <w:rPr>
                <w:rFonts w:ascii="Times New Roman" w:hAnsi="Times New Roman" w:cs="Times New Roman"/>
                <w:sz w:val="24"/>
                <w:szCs w:val="24"/>
              </w:rPr>
              <w:t>7</w:t>
            </w:r>
            <w:r w:rsidR="002422F0" w:rsidRPr="002422F0">
              <w:rPr>
                <w:rFonts w:ascii="Times New Roman" w:hAnsi="Times New Roman" w:cs="Times New Roman"/>
                <w:sz w:val="24"/>
                <w:szCs w:val="24"/>
              </w:rPr>
              <w:t>.10.202</w:t>
            </w:r>
            <w:r>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D5C5C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Нахожде-ние и выделение пред-метов круглой формы.</w:t>
            </w:r>
          </w:p>
        </w:tc>
        <w:tc>
          <w:tcPr>
            <w:tcW w:w="1701" w:type="dxa"/>
            <w:tcBorders>
              <w:top w:val="single" w:sz="4" w:space="0" w:color="auto"/>
              <w:left w:val="single" w:sz="4" w:space="0" w:color="auto"/>
              <w:bottom w:val="single" w:sz="4" w:space="0" w:color="auto"/>
              <w:right w:val="single" w:sz="4" w:space="0" w:color="auto"/>
            </w:tcBorders>
          </w:tcPr>
          <w:p w14:paraId="6710EBD5" w14:textId="77777777" w:rsidR="002422F0" w:rsidRPr="002422F0" w:rsidRDefault="002422F0" w:rsidP="002422F0">
            <w:pPr>
              <w:rPr>
                <w:rFonts w:ascii="Times New Roman" w:hAnsi="Times New Roman" w:cs="Times New Roman"/>
                <w:sz w:val="24"/>
                <w:szCs w:val="24"/>
              </w:rPr>
            </w:pPr>
          </w:p>
        </w:tc>
      </w:tr>
      <w:tr w:rsidR="002422F0" w:rsidRPr="002422F0" w14:paraId="6C016C9C"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6EDB33"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DC1143"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Квадрат.</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8F1A19"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E8F3FE" w14:textId="6A90F286" w:rsidR="002422F0" w:rsidRPr="002422F0" w:rsidRDefault="00EA055B" w:rsidP="002422F0">
            <w:pPr>
              <w:rPr>
                <w:rFonts w:ascii="Times New Roman" w:hAnsi="Times New Roman" w:cs="Times New Roman"/>
                <w:sz w:val="24"/>
                <w:szCs w:val="24"/>
              </w:rPr>
            </w:pPr>
            <w:r>
              <w:rPr>
                <w:rFonts w:ascii="Times New Roman" w:hAnsi="Times New Roman" w:cs="Times New Roman"/>
                <w:sz w:val="24"/>
                <w:szCs w:val="24"/>
              </w:rPr>
              <w:t>8</w:t>
            </w:r>
            <w:r w:rsidR="002422F0" w:rsidRPr="002422F0">
              <w:rPr>
                <w:rFonts w:ascii="Times New Roman" w:hAnsi="Times New Roman" w:cs="Times New Roman"/>
                <w:sz w:val="24"/>
                <w:szCs w:val="24"/>
              </w:rPr>
              <w:t>.10.202</w:t>
            </w:r>
            <w:r>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E538F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(карточки с изображением предме-тов). Нахождение пред-метов квадратной формы.</w:t>
            </w:r>
          </w:p>
        </w:tc>
        <w:tc>
          <w:tcPr>
            <w:tcW w:w="1701" w:type="dxa"/>
            <w:tcBorders>
              <w:top w:val="single" w:sz="4" w:space="0" w:color="auto"/>
              <w:left w:val="single" w:sz="4" w:space="0" w:color="auto"/>
              <w:bottom w:val="single" w:sz="4" w:space="0" w:color="auto"/>
              <w:right w:val="single" w:sz="4" w:space="0" w:color="auto"/>
            </w:tcBorders>
          </w:tcPr>
          <w:p w14:paraId="01C7E0A3" w14:textId="77777777" w:rsidR="002422F0" w:rsidRPr="002422F0" w:rsidRDefault="002422F0" w:rsidP="002422F0">
            <w:pPr>
              <w:rPr>
                <w:rFonts w:ascii="Times New Roman" w:hAnsi="Times New Roman" w:cs="Times New Roman"/>
                <w:sz w:val="24"/>
                <w:szCs w:val="24"/>
              </w:rPr>
            </w:pPr>
          </w:p>
        </w:tc>
      </w:tr>
      <w:tr w:rsidR="002422F0" w:rsidRPr="002422F0" w14:paraId="64E5D2B7"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B07AA3"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5D813A"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Квадрат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3368E3"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4B85A3" w14:textId="4DC381FB"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r w:rsidR="00EA055B">
              <w:rPr>
                <w:rFonts w:ascii="Times New Roman" w:hAnsi="Times New Roman" w:cs="Times New Roman"/>
                <w:sz w:val="24"/>
                <w:szCs w:val="24"/>
              </w:rPr>
              <w:t>0</w:t>
            </w:r>
            <w:r w:rsidRPr="002422F0">
              <w:rPr>
                <w:rFonts w:ascii="Times New Roman" w:hAnsi="Times New Roman" w:cs="Times New Roman"/>
                <w:sz w:val="24"/>
                <w:szCs w:val="24"/>
              </w:rPr>
              <w:t>.10.202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528866"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Нахож-дение и раскрашивание предметов квадратной формы.</w:t>
            </w:r>
          </w:p>
        </w:tc>
        <w:tc>
          <w:tcPr>
            <w:tcW w:w="1701" w:type="dxa"/>
            <w:tcBorders>
              <w:top w:val="single" w:sz="4" w:space="0" w:color="auto"/>
              <w:left w:val="single" w:sz="4" w:space="0" w:color="auto"/>
              <w:bottom w:val="single" w:sz="4" w:space="0" w:color="auto"/>
              <w:right w:val="single" w:sz="4" w:space="0" w:color="auto"/>
            </w:tcBorders>
          </w:tcPr>
          <w:p w14:paraId="78475DC9" w14:textId="77777777" w:rsidR="002422F0" w:rsidRPr="002422F0" w:rsidRDefault="002422F0" w:rsidP="002422F0">
            <w:pPr>
              <w:rPr>
                <w:rFonts w:ascii="Times New Roman" w:hAnsi="Times New Roman" w:cs="Times New Roman"/>
                <w:sz w:val="24"/>
                <w:szCs w:val="24"/>
              </w:rPr>
            </w:pPr>
          </w:p>
        </w:tc>
      </w:tr>
      <w:tr w:rsidR="002422F0" w:rsidRPr="002422F0" w14:paraId="2A62F427"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D1A97E"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604003"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Квадрат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84628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C46156" w14:textId="28CC3B71"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r w:rsidR="00EA055B">
              <w:rPr>
                <w:rFonts w:ascii="Times New Roman" w:hAnsi="Times New Roman" w:cs="Times New Roman"/>
                <w:sz w:val="24"/>
                <w:szCs w:val="24"/>
              </w:rPr>
              <w:t>3</w:t>
            </w:r>
            <w:r w:rsidRPr="002422F0">
              <w:rPr>
                <w:rFonts w:ascii="Times New Roman" w:hAnsi="Times New Roman" w:cs="Times New Roman"/>
                <w:sz w:val="24"/>
                <w:szCs w:val="24"/>
              </w:rPr>
              <w:t>.10.202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D6CBA0"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Нахожде-ние и выделение пред-метов квадратной формы.</w:t>
            </w:r>
          </w:p>
        </w:tc>
        <w:tc>
          <w:tcPr>
            <w:tcW w:w="1701" w:type="dxa"/>
            <w:tcBorders>
              <w:top w:val="single" w:sz="4" w:space="0" w:color="auto"/>
              <w:left w:val="single" w:sz="4" w:space="0" w:color="auto"/>
              <w:bottom w:val="single" w:sz="4" w:space="0" w:color="auto"/>
              <w:right w:val="single" w:sz="4" w:space="0" w:color="auto"/>
            </w:tcBorders>
          </w:tcPr>
          <w:p w14:paraId="684E997B" w14:textId="77777777" w:rsidR="002422F0" w:rsidRPr="002422F0" w:rsidRDefault="002422F0" w:rsidP="002422F0">
            <w:pPr>
              <w:rPr>
                <w:rFonts w:ascii="Times New Roman" w:hAnsi="Times New Roman" w:cs="Times New Roman"/>
                <w:sz w:val="24"/>
                <w:szCs w:val="24"/>
              </w:rPr>
            </w:pPr>
          </w:p>
        </w:tc>
      </w:tr>
      <w:tr w:rsidR="002422F0" w:rsidRPr="002422F0" w14:paraId="1BE6B22E"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3D484C"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0B541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Треугольник.</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A4DC74"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AA2488" w14:textId="047B5F9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r w:rsidR="00EA055B">
              <w:rPr>
                <w:rFonts w:ascii="Times New Roman" w:hAnsi="Times New Roman" w:cs="Times New Roman"/>
                <w:sz w:val="24"/>
                <w:szCs w:val="24"/>
              </w:rPr>
              <w:t>4</w:t>
            </w:r>
            <w:r w:rsidRPr="002422F0">
              <w:rPr>
                <w:rFonts w:ascii="Times New Roman" w:hAnsi="Times New Roman" w:cs="Times New Roman"/>
                <w:sz w:val="24"/>
                <w:szCs w:val="24"/>
              </w:rPr>
              <w:t>.10.202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485FCE"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(карточки с изображением предме-тов). Нахождение пред-метов треугольной формы.</w:t>
            </w:r>
          </w:p>
        </w:tc>
        <w:tc>
          <w:tcPr>
            <w:tcW w:w="1701" w:type="dxa"/>
            <w:tcBorders>
              <w:top w:val="single" w:sz="4" w:space="0" w:color="auto"/>
              <w:left w:val="single" w:sz="4" w:space="0" w:color="auto"/>
              <w:bottom w:val="single" w:sz="4" w:space="0" w:color="auto"/>
              <w:right w:val="single" w:sz="4" w:space="0" w:color="auto"/>
            </w:tcBorders>
          </w:tcPr>
          <w:p w14:paraId="349038FB" w14:textId="77777777" w:rsidR="002422F0" w:rsidRPr="002422F0" w:rsidRDefault="002422F0" w:rsidP="002422F0">
            <w:pPr>
              <w:rPr>
                <w:rFonts w:ascii="Times New Roman" w:hAnsi="Times New Roman" w:cs="Times New Roman"/>
                <w:sz w:val="24"/>
                <w:szCs w:val="24"/>
              </w:rPr>
            </w:pPr>
          </w:p>
        </w:tc>
      </w:tr>
      <w:tr w:rsidR="002422F0" w:rsidRPr="002422F0" w14:paraId="742EF380"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4E3CA3"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7946AE"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Треугольник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9958A7"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EAD788" w14:textId="11B8467F"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r w:rsidR="00EA055B">
              <w:rPr>
                <w:rFonts w:ascii="Times New Roman" w:hAnsi="Times New Roman" w:cs="Times New Roman"/>
                <w:sz w:val="24"/>
                <w:szCs w:val="24"/>
              </w:rPr>
              <w:t>5</w:t>
            </w:r>
            <w:r w:rsidRPr="002422F0">
              <w:rPr>
                <w:rFonts w:ascii="Times New Roman" w:hAnsi="Times New Roman" w:cs="Times New Roman"/>
                <w:sz w:val="24"/>
                <w:szCs w:val="24"/>
              </w:rPr>
              <w:t>.10.202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5B669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Нахож-дение и раскрашивание предметов треугольной формы.</w:t>
            </w:r>
          </w:p>
        </w:tc>
        <w:tc>
          <w:tcPr>
            <w:tcW w:w="1701" w:type="dxa"/>
            <w:tcBorders>
              <w:top w:val="single" w:sz="4" w:space="0" w:color="auto"/>
              <w:left w:val="single" w:sz="4" w:space="0" w:color="auto"/>
              <w:bottom w:val="single" w:sz="4" w:space="0" w:color="auto"/>
              <w:right w:val="single" w:sz="4" w:space="0" w:color="auto"/>
            </w:tcBorders>
          </w:tcPr>
          <w:p w14:paraId="297B245E" w14:textId="77777777" w:rsidR="002422F0" w:rsidRPr="002422F0" w:rsidRDefault="002422F0" w:rsidP="002422F0">
            <w:pPr>
              <w:rPr>
                <w:rFonts w:ascii="Times New Roman" w:hAnsi="Times New Roman" w:cs="Times New Roman"/>
                <w:sz w:val="24"/>
                <w:szCs w:val="24"/>
              </w:rPr>
            </w:pPr>
          </w:p>
        </w:tc>
      </w:tr>
      <w:tr w:rsidR="002422F0" w:rsidRPr="002422F0" w14:paraId="7D731F4B"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406F09"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28</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F077B8"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Треугольник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2DCAAD"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C51A00" w14:textId="0D1114D9"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r w:rsidR="00EA055B">
              <w:rPr>
                <w:rFonts w:ascii="Times New Roman" w:hAnsi="Times New Roman" w:cs="Times New Roman"/>
                <w:sz w:val="24"/>
                <w:szCs w:val="24"/>
              </w:rPr>
              <w:t>7</w:t>
            </w:r>
            <w:r w:rsidRPr="002422F0">
              <w:rPr>
                <w:rFonts w:ascii="Times New Roman" w:hAnsi="Times New Roman" w:cs="Times New Roman"/>
                <w:sz w:val="24"/>
                <w:szCs w:val="24"/>
              </w:rPr>
              <w:t>.10.202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8352F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Нахожде-ние и выделение пред-</w:t>
            </w:r>
            <w:r w:rsidRPr="002422F0">
              <w:rPr>
                <w:rFonts w:ascii="Times New Roman" w:hAnsi="Times New Roman" w:cs="Times New Roman"/>
                <w:sz w:val="24"/>
                <w:szCs w:val="24"/>
              </w:rPr>
              <w:lastRenderedPageBreak/>
              <w:t>метов треугольной формы.</w:t>
            </w:r>
          </w:p>
        </w:tc>
        <w:tc>
          <w:tcPr>
            <w:tcW w:w="1701" w:type="dxa"/>
            <w:tcBorders>
              <w:top w:val="single" w:sz="4" w:space="0" w:color="auto"/>
              <w:left w:val="single" w:sz="4" w:space="0" w:color="auto"/>
              <w:bottom w:val="single" w:sz="4" w:space="0" w:color="auto"/>
              <w:right w:val="single" w:sz="4" w:space="0" w:color="auto"/>
            </w:tcBorders>
          </w:tcPr>
          <w:p w14:paraId="0A125C7F" w14:textId="77777777" w:rsidR="002422F0" w:rsidRPr="002422F0" w:rsidRDefault="002422F0" w:rsidP="002422F0">
            <w:pPr>
              <w:rPr>
                <w:rFonts w:ascii="Times New Roman" w:hAnsi="Times New Roman" w:cs="Times New Roman"/>
                <w:sz w:val="24"/>
                <w:szCs w:val="24"/>
              </w:rPr>
            </w:pPr>
          </w:p>
        </w:tc>
      </w:tr>
      <w:tr w:rsidR="002422F0" w:rsidRPr="002422F0" w14:paraId="5DB628CD"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847210"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29</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18A65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B2C307"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F0D8CE" w14:textId="36955E0D"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w:t>
            </w:r>
            <w:r w:rsidR="00EA055B">
              <w:rPr>
                <w:rFonts w:ascii="Times New Roman" w:hAnsi="Times New Roman" w:cs="Times New Roman"/>
                <w:sz w:val="24"/>
                <w:szCs w:val="24"/>
              </w:rPr>
              <w:t>0</w:t>
            </w:r>
            <w:r w:rsidRPr="002422F0">
              <w:rPr>
                <w:rFonts w:ascii="Times New Roman" w:hAnsi="Times New Roman" w:cs="Times New Roman"/>
                <w:sz w:val="24"/>
                <w:szCs w:val="24"/>
              </w:rPr>
              <w:t>.10.202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BA3AF0"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Нахож-дение и раскрашивание предметов разной геометрической формы.</w:t>
            </w:r>
          </w:p>
        </w:tc>
        <w:tc>
          <w:tcPr>
            <w:tcW w:w="1701" w:type="dxa"/>
            <w:tcBorders>
              <w:top w:val="single" w:sz="4" w:space="0" w:color="auto"/>
              <w:left w:val="single" w:sz="4" w:space="0" w:color="auto"/>
              <w:bottom w:val="single" w:sz="4" w:space="0" w:color="auto"/>
              <w:right w:val="single" w:sz="4" w:space="0" w:color="auto"/>
            </w:tcBorders>
          </w:tcPr>
          <w:p w14:paraId="5573FCCD" w14:textId="77777777" w:rsidR="002422F0" w:rsidRPr="002422F0" w:rsidRDefault="002422F0" w:rsidP="002422F0">
            <w:pPr>
              <w:rPr>
                <w:rFonts w:ascii="Times New Roman" w:hAnsi="Times New Roman" w:cs="Times New Roman"/>
                <w:sz w:val="24"/>
                <w:szCs w:val="24"/>
              </w:rPr>
            </w:pPr>
          </w:p>
        </w:tc>
      </w:tr>
      <w:tr w:rsidR="002422F0" w:rsidRPr="002422F0" w14:paraId="301734F7"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4822A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30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65526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162F8C"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2B05AB" w14:textId="6C6F8D63"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w:t>
            </w:r>
            <w:r w:rsidR="00EA055B">
              <w:rPr>
                <w:rFonts w:ascii="Times New Roman" w:hAnsi="Times New Roman" w:cs="Times New Roman"/>
                <w:sz w:val="24"/>
                <w:szCs w:val="24"/>
              </w:rPr>
              <w:t>1</w:t>
            </w:r>
            <w:r w:rsidRPr="002422F0">
              <w:rPr>
                <w:rFonts w:ascii="Times New Roman" w:hAnsi="Times New Roman" w:cs="Times New Roman"/>
                <w:sz w:val="24"/>
                <w:szCs w:val="24"/>
              </w:rPr>
              <w:t>.10.202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855C0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 xml:space="preserve">Работа с цветными карандашами. Выделе-ние и раскрашивание предметов разной геометрической формы. Дидактические игры типа геометрический сортер. </w:t>
            </w:r>
          </w:p>
        </w:tc>
        <w:tc>
          <w:tcPr>
            <w:tcW w:w="1701" w:type="dxa"/>
            <w:tcBorders>
              <w:top w:val="single" w:sz="4" w:space="0" w:color="auto"/>
              <w:left w:val="single" w:sz="4" w:space="0" w:color="auto"/>
              <w:bottom w:val="single" w:sz="4" w:space="0" w:color="auto"/>
              <w:right w:val="single" w:sz="4" w:space="0" w:color="auto"/>
            </w:tcBorders>
          </w:tcPr>
          <w:p w14:paraId="1A28F3A1" w14:textId="77777777" w:rsidR="002422F0" w:rsidRPr="002422F0" w:rsidRDefault="002422F0" w:rsidP="002422F0">
            <w:pPr>
              <w:rPr>
                <w:rFonts w:ascii="Times New Roman" w:hAnsi="Times New Roman" w:cs="Times New Roman"/>
                <w:sz w:val="24"/>
                <w:szCs w:val="24"/>
              </w:rPr>
            </w:pPr>
          </w:p>
        </w:tc>
      </w:tr>
      <w:tr w:rsidR="002422F0" w:rsidRPr="002422F0" w14:paraId="35E700FC"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57BA88"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31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9B9BDF"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Сравнение пред-метов по вели-чине. Большой – маленький.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B770C9"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6EA065" w14:textId="7625FF8F"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w:t>
            </w:r>
            <w:r w:rsidR="00EA055B">
              <w:rPr>
                <w:rFonts w:ascii="Times New Roman" w:hAnsi="Times New Roman" w:cs="Times New Roman"/>
                <w:sz w:val="24"/>
                <w:szCs w:val="24"/>
              </w:rPr>
              <w:t>2</w:t>
            </w:r>
            <w:r w:rsidRPr="002422F0">
              <w:rPr>
                <w:rFonts w:ascii="Times New Roman" w:hAnsi="Times New Roman" w:cs="Times New Roman"/>
                <w:sz w:val="24"/>
                <w:szCs w:val="24"/>
              </w:rPr>
              <w:t>.10.202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0C0036"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Нахожде-ние и выделение предметов разной величины.</w:t>
            </w:r>
          </w:p>
        </w:tc>
        <w:tc>
          <w:tcPr>
            <w:tcW w:w="1701" w:type="dxa"/>
            <w:tcBorders>
              <w:top w:val="single" w:sz="4" w:space="0" w:color="auto"/>
              <w:left w:val="single" w:sz="4" w:space="0" w:color="auto"/>
              <w:bottom w:val="single" w:sz="4" w:space="0" w:color="auto"/>
              <w:right w:val="single" w:sz="4" w:space="0" w:color="auto"/>
            </w:tcBorders>
          </w:tcPr>
          <w:p w14:paraId="4F70CFF6" w14:textId="77777777" w:rsidR="002422F0" w:rsidRPr="002422F0" w:rsidRDefault="002422F0" w:rsidP="002422F0">
            <w:pPr>
              <w:rPr>
                <w:rFonts w:ascii="Times New Roman" w:hAnsi="Times New Roman" w:cs="Times New Roman"/>
                <w:sz w:val="24"/>
                <w:szCs w:val="24"/>
              </w:rPr>
            </w:pPr>
          </w:p>
        </w:tc>
      </w:tr>
      <w:tr w:rsidR="002422F0" w:rsidRPr="002422F0" w14:paraId="48E5EEBF"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1D9D9C"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32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34503F"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Сравнение пред-метов по вели-чине. Большой – маленький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F7745A"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77703" w14:textId="69F41EB5"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w:t>
            </w:r>
            <w:r w:rsidR="00EA055B">
              <w:rPr>
                <w:rFonts w:ascii="Times New Roman" w:hAnsi="Times New Roman" w:cs="Times New Roman"/>
                <w:sz w:val="24"/>
                <w:szCs w:val="24"/>
              </w:rPr>
              <w:t>4</w:t>
            </w:r>
            <w:r w:rsidRPr="002422F0">
              <w:rPr>
                <w:rFonts w:ascii="Times New Roman" w:hAnsi="Times New Roman" w:cs="Times New Roman"/>
                <w:sz w:val="24"/>
                <w:szCs w:val="24"/>
              </w:rPr>
              <w:t>.10.202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DD918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Нахожде-ние и выделение предметов разной величины.</w:t>
            </w:r>
          </w:p>
        </w:tc>
        <w:tc>
          <w:tcPr>
            <w:tcW w:w="1701" w:type="dxa"/>
            <w:tcBorders>
              <w:top w:val="single" w:sz="4" w:space="0" w:color="auto"/>
              <w:left w:val="single" w:sz="4" w:space="0" w:color="auto"/>
              <w:bottom w:val="single" w:sz="4" w:space="0" w:color="auto"/>
              <w:right w:val="single" w:sz="4" w:space="0" w:color="auto"/>
            </w:tcBorders>
          </w:tcPr>
          <w:p w14:paraId="23247695" w14:textId="77777777" w:rsidR="002422F0" w:rsidRPr="002422F0" w:rsidRDefault="002422F0" w:rsidP="002422F0">
            <w:pPr>
              <w:rPr>
                <w:rFonts w:ascii="Times New Roman" w:hAnsi="Times New Roman" w:cs="Times New Roman"/>
                <w:sz w:val="24"/>
                <w:szCs w:val="24"/>
              </w:rPr>
            </w:pPr>
          </w:p>
        </w:tc>
      </w:tr>
      <w:tr w:rsidR="002422F0" w:rsidRPr="002422F0" w14:paraId="300CB93C" w14:textId="77777777" w:rsidTr="00CD7D03">
        <w:tc>
          <w:tcPr>
            <w:tcW w:w="9787"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04ED34" w14:textId="77777777" w:rsidR="002422F0" w:rsidRPr="00EA055B" w:rsidRDefault="002422F0" w:rsidP="00EA055B">
            <w:pPr>
              <w:jc w:val="center"/>
              <w:rPr>
                <w:rFonts w:ascii="Times New Roman" w:hAnsi="Times New Roman" w:cs="Times New Roman"/>
                <w:b/>
                <w:bCs/>
                <w:sz w:val="24"/>
                <w:szCs w:val="24"/>
              </w:rPr>
            </w:pPr>
            <w:r w:rsidRPr="00EA055B">
              <w:rPr>
                <w:rFonts w:ascii="Times New Roman" w:eastAsia="SimSun" w:hAnsi="Times New Roman" w:cs="Times New Roman"/>
                <w:b/>
                <w:bCs/>
                <w:sz w:val="24"/>
                <w:szCs w:val="24"/>
              </w:rPr>
              <w:t>2 четверть</w:t>
            </w:r>
          </w:p>
        </w:tc>
      </w:tr>
      <w:tr w:rsidR="002422F0" w:rsidRPr="002422F0" w14:paraId="78FCC2BA"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2B085D"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33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ECC242"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Сравнение пред-метов по вели-чине. Большой – маленький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E53C2A"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41D71A" w14:textId="38504F46"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5.11.202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E5AAA2"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Нахож-дение и раскрашивание предметов разной величины.</w:t>
            </w:r>
          </w:p>
        </w:tc>
        <w:tc>
          <w:tcPr>
            <w:tcW w:w="1701" w:type="dxa"/>
            <w:tcBorders>
              <w:top w:val="single" w:sz="4" w:space="0" w:color="auto"/>
              <w:left w:val="single" w:sz="4" w:space="0" w:color="auto"/>
              <w:bottom w:val="single" w:sz="4" w:space="0" w:color="auto"/>
              <w:right w:val="single" w:sz="4" w:space="0" w:color="auto"/>
            </w:tcBorders>
          </w:tcPr>
          <w:p w14:paraId="77CFC671" w14:textId="77777777" w:rsidR="002422F0" w:rsidRPr="002422F0" w:rsidRDefault="002422F0" w:rsidP="002422F0">
            <w:pPr>
              <w:rPr>
                <w:rFonts w:ascii="Times New Roman" w:hAnsi="Times New Roman" w:cs="Times New Roman"/>
                <w:sz w:val="24"/>
                <w:szCs w:val="24"/>
              </w:rPr>
            </w:pPr>
          </w:p>
        </w:tc>
      </w:tr>
      <w:tr w:rsidR="002422F0" w:rsidRPr="002422F0" w14:paraId="50434705"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C7462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34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DAB48F"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Конструирова-ние. Сбор конст-рукций из кубиков.</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4DB7D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93013C" w14:textId="5B726F86"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7.11.202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A328DF"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конструкто-ром. Конструирование башни</w:t>
            </w:r>
          </w:p>
        </w:tc>
        <w:tc>
          <w:tcPr>
            <w:tcW w:w="1701" w:type="dxa"/>
            <w:tcBorders>
              <w:top w:val="single" w:sz="4" w:space="0" w:color="auto"/>
              <w:left w:val="single" w:sz="4" w:space="0" w:color="auto"/>
              <w:bottom w:val="single" w:sz="4" w:space="0" w:color="auto"/>
              <w:right w:val="single" w:sz="4" w:space="0" w:color="auto"/>
            </w:tcBorders>
          </w:tcPr>
          <w:p w14:paraId="4B63D731" w14:textId="77777777" w:rsidR="002422F0" w:rsidRPr="002422F0" w:rsidRDefault="002422F0" w:rsidP="002422F0">
            <w:pPr>
              <w:rPr>
                <w:rFonts w:ascii="Times New Roman" w:hAnsi="Times New Roman" w:cs="Times New Roman"/>
                <w:sz w:val="24"/>
                <w:szCs w:val="24"/>
              </w:rPr>
            </w:pPr>
          </w:p>
        </w:tc>
      </w:tr>
      <w:tr w:rsidR="002422F0" w:rsidRPr="002422F0" w14:paraId="4C8469A0"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086AF3"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35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FBC7D8"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Конструирова-ние. Сбор конст-рукций из кубиков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2E5B98"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7CC3EB" w14:textId="3E770A95" w:rsidR="002422F0" w:rsidRPr="002422F0" w:rsidRDefault="00EA055B" w:rsidP="002422F0">
            <w:pPr>
              <w:rPr>
                <w:rFonts w:ascii="Times New Roman" w:hAnsi="Times New Roman" w:cs="Times New Roman"/>
                <w:sz w:val="24"/>
                <w:szCs w:val="24"/>
              </w:rPr>
            </w:pPr>
            <w:r>
              <w:rPr>
                <w:rFonts w:ascii="Times New Roman" w:hAnsi="Times New Roman" w:cs="Times New Roman"/>
                <w:sz w:val="24"/>
                <w:szCs w:val="24"/>
              </w:rPr>
              <w:t>10</w:t>
            </w:r>
            <w:r w:rsidR="002422F0" w:rsidRPr="002422F0">
              <w:rPr>
                <w:rFonts w:ascii="Times New Roman" w:hAnsi="Times New Roman" w:cs="Times New Roman"/>
                <w:sz w:val="24"/>
                <w:szCs w:val="24"/>
              </w:rPr>
              <w:t>.11.202</w:t>
            </w:r>
            <w:r>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74BEDA"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конструкто-ром. Выкладывание кубиков по образцу.</w:t>
            </w:r>
          </w:p>
        </w:tc>
        <w:tc>
          <w:tcPr>
            <w:tcW w:w="1701" w:type="dxa"/>
            <w:tcBorders>
              <w:top w:val="single" w:sz="4" w:space="0" w:color="auto"/>
              <w:left w:val="single" w:sz="4" w:space="0" w:color="auto"/>
              <w:bottom w:val="single" w:sz="4" w:space="0" w:color="auto"/>
              <w:right w:val="single" w:sz="4" w:space="0" w:color="auto"/>
            </w:tcBorders>
          </w:tcPr>
          <w:p w14:paraId="22CA78AE" w14:textId="77777777" w:rsidR="002422F0" w:rsidRPr="002422F0" w:rsidRDefault="002422F0" w:rsidP="002422F0">
            <w:pPr>
              <w:rPr>
                <w:rFonts w:ascii="Times New Roman" w:hAnsi="Times New Roman" w:cs="Times New Roman"/>
                <w:sz w:val="24"/>
                <w:szCs w:val="24"/>
              </w:rPr>
            </w:pPr>
          </w:p>
        </w:tc>
      </w:tr>
      <w:tr w:rsidR="002422F0" w:rsidRPr="002422F0" w14:paraId="60A62FCC"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D504B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36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23391A"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Пирамидка.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5252A4"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394042" w14:textId="15B0B58D"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11.11.202</w:t>
            </w:r>
            <w:r w:rsidR="00EA055B">
              <w:rPr>
                <w:rFonts w:ascii="Times New Roman" w:hAnsi="Times New Roman" w:cs="Times New Roman"/>
                <w:sz w:val="24"/>
                <w:szCs w:val="24"/>
              </w:rPr>
              <w:t>5</w:t>
            </w:r>
          </w:p>
          <w:p w14:paraId="3F63065C" w14:textId="77777777" w:rsidR="002422F0" w:rsidRPr="002422F0" w:rsidRDefault="002422F0" w:rsidP="002422F0">
            <w:pPr>
              <w:rPr>
                <w:rFonts w:ascii="Times New Roman" w:hAnsi="Times New Roman" w:cs="Times New Roman"/>
                <w:sz w:val="24"/>
                <w:szCs w:val="24"/>
              </w:rPr>
            </w:pP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F7BDD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lastRenderedPageBreak/>
              <w:t>Работа с наглядным материалом (пирамид-</w:t>
            </w:r>
            <w:r w:rsidRPr="002422F0">
              <w:rPr>
                <w:rFonts w:ascii="Times New Roman" w:hAnsi="Times New Roman" w:cs="Times New Roman"/>
                <w:sz w:val="24"/>
                <w:szCs w:val="24"/>
              </w:rPr>
              <w:lastRenderedPageBreak/>
              <w:t xml:space="preserve">ка). Рассматривание. Определение цветов и размеров. </w:t>
            </w:r>
          </w:p>
        </w:tc>
        <w:tc>
          <w:tcPr>
            <w:tcW w:w="1701" w:type="dxa"/>
            <w:tcBorders>
              <w:top w:val="single" w:sz="4" w:space="0" w:color="auto"/>
              <w:left w:val="single" w:sz="4" w:space="0" w:color="auto"/>
              <w:bottom w:val="single" w:sz="4" w:space="0" w:color="auto"/>
              <w:right w:val="single" w:sz="4" w:space="0" w:color="auto"/>
            </w:tcBorders>
          </w:tcPr>
          <w:p w14:paraId="3F3B4A82" w14:textId="77777777" w:rsidR="002422F0" w:rsidRPr="002422F0" w:rsidRDefault="002422F0" w:rsidP="002422F0">
            <w:pPr>
              <w:rPr>
                <w:rFonts w:ascii="Times New Roman" w:hAnsi="Times New Roman" w:cs="Times New Roman"/>
                <w:sz w:val="24"/>
                <w:szCs w:val="24"/>
              </w:rPr>
            </w:pPr>
          </w:p>
        </w:tc>
      </w:tr>
      <w:tr w:rsidR="002422F0" w:rsidRPr="002422F0" w14:paraId="63206B42"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848564"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37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FE36D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Пирамидка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8A334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DD7FC8" w14:textId="048802DC"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12.11.202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7C11D2"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Узнава-ние цвета. Определение размера. Раскрашива-ние по образцу</w:t>
            </w:r>
          </w:p>
        </w:tc>
        <w:tc>
          <w:tcPr>
            <w:tcW w:w="1701" w:type="dxa"/>
            <w:tcBorders>
              <w:top w:val="single" w:sz="4" w:space="0" w:color="auto"/>
              <w:left w:val="single" w:sz="4" w:space="0" w:color="auto"/>
              <w:bottom w:val="single" w:sz="4" w:space="0" w:color="auto"/>
              <w:right w:val="single" w:sz="4" w:space="0" w:color="auto"/>
            </w:tcBorders>
          </w:tcPr>
          <w:p w14:paraId="2DC469ED" w14:textId="77777777" w:rsidR="002422F0" w:rsidRPr="002422F0" w:rsidRDefault="002422F0" w:rsidP="002422F0">
            <w:pPr>
              <w:rPr>
                <w:rFonts w:ascii="Times New Roman" w:hAnsi="Times New Roman" w:cs="Times New Roman"/>
                <w:sz w:val="24"/>
                <w:szCs w:val="24"/>
              </w:rPr>
            </w:pPr>
          </w:p>
        </w:tc>
      </w:tr>
      <w:tr w:rsidR="002422F0" w:rsidRPr="002422F0" w14:paraId="4E96AEF7"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BFABB9"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38</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2BD5DC"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Пирамидка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B84A4A"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06CBFA" w14:textId="3630E48F"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14.11.202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CC2086"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Выкладыва-ние предметов в определенном порядке</w:t>
            </w:r>
          </w:p>
        </w:tc>
        <w:tc>
          <w:tcPr>
            <w:tcW w:w="1701" w:type="dxa"/>
            <w:tcBorders>
              <w:top w:val="single" w:sz="4" w:space="0" w:color="auto"/>
              <w:left w:val="single" w:sz="4" w:space="0" w:color="auto"/>
              <w:bottom w:val="single" w:sz="4" w:space="0" w:color="auto"/>
              <w:right w:val="single" w:sz="4" w:space="0" w:color="auto"/>
            </w:tcBorders>
          </w:tcPr>
          <w:p w14:paraId="0F085AF9" w14:textId="77777777" w:rsidR="002422F0" w:rsidRPr="002422F0" w:rsidRDefault="002422F0" w:rsidP="002422F0">
            <w:pPr>
              <w:rPr>
                <w:rFonts w:ascii="Times New Roman" w:hAnsi="Times New Roman" w:cs="Times New Roman"/>
                <w:sz w:val="24"/>
                <w:szCs w:val="24"/>
              </w:rPr>
            </w:pPr>
          </w:p>
        </w:tc>
      </w:tr>
      <w:tr w:rsidR="002422F0" w:rsidRPr="002422F0" w14:paraId="62227894"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C32688"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39</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A9D8FE"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Число и цифра 1.</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F65AD8"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07F0C1" w14:textId="2CA52ECE"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r w:rsidR="00EA055B">
              <w:rPr>
                <w:rFonts w:ascii="Times New Roman" w:hAnsi="Times New Roman" w:cs="Times New Roman"/>
                <w:sz w:val="24"/>
                <w:szCs w:val="24"/>
              </w:rPr>
              <w:t>7</w:t>
            </w:r>
            <w:r w:rsidRPr="002422F0">
              <w:rPr>
                <w:rFonts w:ascii="Times New Roman" w:hAnsi="Times New Roman" w:cs="Times New Roman"/>
                <w:sz w:val="24"/>
                <w:szCs w:val="24"/>
              </w:rPr>
              <w:t>.11.202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ABDF40"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учебником и раздаточным материа-лом. Знакомство с цифрой. Выкладывание цифры 1 из счетных палочек.</w:t>
            </w:r>
          </w:p>
        </w:tc>
        <w:tc>
          <w:tcPr>
            <w:tcW w:w="1701" w:type="dxa"/>
            <w:tcBorders>
              <w:top w:val="single" w:sz="4" w:space="0" w:color="auto"/>
              <w:left w:val="single" w:sz="4" w:space="0" w:color="auto"/>
              <w:bottom w:val="single" w:sz="4" w:space="0" w:color="auto"/>
              <w:right w:val="single" w:sz="4" w:space="0" w:color="auto"/>
            </w:tcBorders>
          </w:tcPr>
          <w:p w14:paraId="61A06A7F" w14:textId="77777777" w:rsidR="002422F0" w:rsidRPr="002422F0" w:rsidRDefault="002422F0" w:rsidP="002422F0">
            <w:pPr>
              <w:rPr>
                <w:rFonts w:ascii="Times New Roman" w:hAnsi="Times New Roman" w:cs="Times New Roman"/>
                <w:sz w:val="24"/>
                <w:szCs w:val="24"/>
              </w:rPr>
            </w:pPr>
          </w:p>
        </w:tc>
      </w:tr>
      <w:tr w:rsidR="002422F0" w:rsidRPr="002422F0" w14:paraId="2C7348C5"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78BBED"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40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CE5E19"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Число и цифра 1.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FCA73E"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A8DE47" w14:textId="47D7CD5A"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18.11.202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63FAB9"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Соотнесе-ние количества предметов с цифрой 1.</w:t>
            </w:r>
          </w:p>
        </w:tc>
        <w:tc>
          <w:tcPr>
            <w:tcW w:w="1701" w:type="dxa"/>
            <w:tcBorders>
              <w:top w:val="single" w:sz="4" w:space="0" w:color="auto"/>
              <w:left w:val="single" w:sz="4" w:space="0" w:color="auto"/>
              <w:bottom w:val="single" w:sz="4" w:space="0" w:color="auto"/>
              <w:right w:val="single" w:sz="4" w:space="0" w:color="auto"/>
            </w:tcBorders>
          </w:tcPr>
          <w:p w14:paraId="12965623" w14:textId="77777777" w:rsidR="002422F0" w:rsidRPr="002422F0" w:rsidRDefault="002422F0" w:rsidP="002422F0">
            <w:pPr>
              <w:rPr>
                <w:rFonts w:ascii="Times New Roman" w:hAnsi="Times New Roman" w:cs="Times New Roman"/>
                <w:sz w:val="24"/>
                <w:szCs w:val="24"/>
              </w:rPr>
            </w:pPr>
          </w:p>
        </w:tc>
      </w:tr>
      <w:tr w:rsidR="002422F0" w:rsidRPr="002422F0" w14:paraId="172118F8"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BB6F0D"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41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A03C7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Число и цифра 1.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3D3710"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764EBB" w14:textId="0806660D"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19.11.202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B747C2"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Выполнение заданий в тетрадях.</w:t>
            </w:r>
          </w:p>
        </w:tc>
        <w:tc>
          <w:tcPr>
            <w:tcW w:w="1701" w:type="dxa"/>
            <w:tcBorders>
              <w:top w:val="single" w:sz="4" w:space="0" w:color="auto"/>
              <w:left w:val="single" w:sz="4" w:space="0" w:color="auto"/>
              <w:bottom w:val="single" w:sz="4" w:space="0" w:color="auto"/>
              <w:right w:val="single" w:sz="4" w:space="0" w:color="auto"/>
            </w:tcBorders>
          </w:tcPr>
          <w:p w14:paraId="62489FA3" w14:textId="77777777" w:rsidR="002422F0" w:rsidRPr="002422F0" w:rsidRDefault="002422F0" w:rsidP="002422F0">
            <w:pPr>
              <w:rPr>
                <w:rFonts w:ascii="Times New Roman" w:hAnsi="Times New Roman" w:cs="Times New Roman"/>
                <w:sz w:val="24"/>
                <w:szCs w:val="24"/>
              </w:rPr>
            </w:pPr>
          </w:p>
        </w:tc>
      </w:tr>
      <w:tr w:rsidR="002422F0" w:rsidRPr="002422F0" w14:paraId="0FEFBE41"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C7930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42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60181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Положение предметов в пространстве: слева-справа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89B63A"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209090" w14:textId="3DDA4921"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21.11.202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568E59"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шаблонами и цветными карандаша-ми. Выкладывание предметов по образцу</w:t>
            </w:r>
          </w:p>
        </w:tc>
        <w:tc>
          <w:tcPr>
            <w:tcW w:w="1701" w:type="dxa"/>
            <w:tcBorders>
              <w:top w:val="single" w:sz="4" w:space="0" w:color="auto"/>
              <w:left w:val="single" w:sz="4" w:space="0" w:color="auto"/>
              <w:bottom w:val="single" w:sz="4" w:space="0" w:color="auto"/>
              <w:right w:val="single" w:sz="4" w:space="0" w:color="auto"/>
            </w:tcBorders>
          </w:tcPr>
          <w:p w14:paraId="549FC259" w14:textId="77777777" w:rsidR="002422F0" w:rsidRPr="002422F0" w:rsidRDefault="002422F0" w:rsidP="002422F0">
            <w:pPr>
              <w:rPr>
                <w:rFonts w:ascii="Times New Roman" w:hAnsi="Times New Roman" w:cs="Times New Roman"/>
                <w:sz w:val="24"/>
                <w:szCs w:val="24"/>
              </w:rPr>
            </w:pPr>
          </w:p>
        </w:tc>
      </w:tr>
      <w:tr w:rsidR="002422F0" w:rsidRPr="002422F0" w14:paraId="5B2975A5"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6288FE"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43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E801F"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Положение предметов в пространстве: слева-справа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F5E4E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5A4761" w14:textId="6A7C1C04"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w:t>
            </w:r>
            <w:r w:rsidR="00EA055B">
              <w:rPr>
                <w:rFonts w:ascii="Times New Roman" w:hAnsi="Times New Roman" w:cs="Times New Roman"/>
                <w:sz w:val="24"/>
                <w:szCs w:val="24"/>
              </w:rPr>
              <w:t>4</w:t>
            </w:r>
            <w:r w:rsidRPr="002422F0">
              <w:rPr>
                <w:rFonts w:ascii="Times New Roman" w:hAnsi="Times New Roman" w:cs="Times New Roman"/>
                <w:sz w:val="24"/>
                <w:szCs w:val="24"/>
              </w:rPr>
              <w:t>.11.202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71448F"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«Где чей домик?». Работа с цвет-ными карандашами,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4A5FE037" w14:textId="77777777" w:rsidR="002422F0" w:rsidRPr="002422F0" w:rsidRDefault="002422F0" w:rsidP="002422F0">
            <w:pPr>
              <w:rPr>
                <w:rFonts w:ascii="Times New Roman" w:hAnsi="Times New Roman" w:cs="Times New Roman"/>
                <w:sz w:val="24"/>
                <w:szCs w:val="24"/>
              </w:rPr>
            </w:pPr>
          </w:p>
        </w:tc>
      </w:tr>
      <w:tr w:rsidR="002422F0" w:rsidRPr="002422F0" w14:paraId="2A8A38DD"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9328B6"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44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8DABEE"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Положение предметов в пространстве: в середине-между</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098CD2"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6C3972" w14:textId="02E75301"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25.11.202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E48622"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шаблонами и цветными карандаша-ми. Выкладывание предметов по образцу</w:t>
            </w:r>
          </w:p>
        </w:tc>
        <w:tc>
          <w:tcPr>
            <w:tcW w:w="1701" w:type="dxa"/>
            <w:tcBorders>
              <w:top w:val="single" w:sz="4" w:space="0" w:color="auto"/>
              <w:left w:val="single" w:sz="4" w:space="0" w:color="auto"/>
              <w:bottom w:val="single" w:sz="4" w:space="0" w:color="auto"/>
              <w:right w:val="single" w:sz="4" w:space="0" w:color="auto"/>
            </w:tcBorders>
          </w:tcPr>
          <w:p w14:paraId="6AFA9746" w14:textId="77777777" w:rsidR="002422F0" w:rsidRPr="002422F0" w:rsidRDefault="002422F0" w:rsidP="002422F0">
            <w:pPr>
              <w:rPr>
                <w:rFonts w:ascii="Times New Roman" w:hAnsi="Times New Roman" w:cs="Times New Roman"/>
                <w:sz w:val="24"/>
                <w:szCs w:val="24"/>
              </w:rPr>
            </w:pPr>
          </w:p>
        </w:tc>
      </w:tr>
      <w:tr w:rsidR="002422F0" w:rsidRPr="002422F0" w14:paraId="74C1C973"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B4476F"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lastRenderedPageBreak/>
              <w:t>45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253C4D"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Положение предметов в пространстве: в середине-между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871AAE"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774B5" w14:textId="521D9EFD"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26.11.202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E5020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«Кто где живет?». Работа с цвет-ными карандашами,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4D8B517B" w14:textId="77777777" w:rsidR="002422F0" w:rsidRPr="002422F0" w:rsidRDefault="002422F0" w:rsidP="002422F0">
            <w:pPr>
              <w:rPr>
                <w:rFonts w:ascii="Times New Roman" w:hAnsi="Times New Roman" w:cs="Times New Roman"/>
                <w:sz w:val="24"/>
                <w:szCs w:val="24"/>
              </w:rPr>
            </w:pPr>
          </w:p>
        </w:tc>
      </w:tr>
      <w:tr w:rsidR="002422F0" w:rsidRPr="002422F0" w14:paraId="6C2218F1"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5A44F3"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46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14080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Положение предметов в пространстве: вверху-внизу</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83CD27"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623340" w14:textId="3FA42EB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28.11.202</w:t>
            </w:r>
            <w:r w:rsidR="00EA055B">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54EF2C"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шаблонами и цветными карандаша-ми. Выкладывание предметов по образцу</w:t>
            </w:r>
          </w:p>
        </w:tc>
        <w:tc>
          <w:tcPr>
            <w:tcW w:w="1701" w:type="dxa"/>
            <w:tcBorders>
              <w:top w:val="single" w:sz="4" w:space="0" w:color="auto"/>
              <w:left w:val="single" w:sz="4" w:space="0" w:color="auto"/>
              <w:bottom w:val="single" w:sz="4" w:space="0" w:color="auto"/>
              <w:right w:val="single" w:sz="4" w:space="0" w:color="auto"/>
            </w:tcBorders>
          </w:tcPr>
          <w:p w14:paraId="70684B6A" w14:textId="77777777" w:rsidR="002422F0" w:rsidRPr="002422F0" w:rsidRDefault="002422F0" w:rsidP="002422F0">
            <w:pPr>
              <w:rPr>
                <w:rFonts w:ascii="Times New Roman" w:hAnsi="Times New Roman" w:cs="Times New Roman"/>
                <w:sz w:val="24"/>
                <w:szCs w:val="24"/>
              </w:rPr>
            </w:pPr>
          </w:p>
        </w:tc>
      </w:tr>
      <w:tr w:rsidR="002422F0" w:rsidRPr="002422F0" w14:paraId="392AADEB"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23C41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47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25BD62"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Положение предметов в пространстве: вверху-внизу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DF2028"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E18A47" w14:textId="763A8288" w:rsidR="002422F0" w:rsidRPr="002422F0" w:rsidRDefault="00EA055B" w:rsidP="002422F0">
            <w:pPr>
              <w:rPr>
                <w:rFonts w:ascii="Times New Roman" w:hAnsi="Times New Roman" w:cs="Times New Roman"/>
                <w:sz w:val="24"/>
                <w:szCs w:val="24"/>
              </w:rPr>
            </w:pPr>
            <w:r>
              <w:rPr>
                <w:rFonts w:ascii="Times New Roman" w:hAnsi="Times New Roman" w:cs="Times New Roman"/>
                <w:sz w:val="24"/>
                <w:szCs w:val="24"/>
              </w:rPr>
              <w:t>01</w:t>
            </w:r>
            <w:r w:rsidR="002422F0" w:rsidRPr="002422F0">
              <w:rPr>
                <w:rFonts w:ascii="Times New Roman" w:hAnsi="Times New Roman" w:cs="Times New Roman"/>
                <w:sz w:val="24"/>
                <w:szCs w:val="24"/>
              </w:rPr>
              <w:t>.1</w:t>
            </w:r>
            <w:r>
              <w:rPr>
                <w:rFonts w:ascii="Times New Roman" w:hAnsi="Times New Roman" w:cs="Times New Roman"/>
                <w:sz w:val="24"/>
                <w:szCs w:val="24"/>
              </w:rPr>
              <w:t>2</w:t>
            </w:r>
            <w:r w:rsidR="002422F0" w:rsidRPr="002422F0">
              <w:rPr>
                <w:rFonts w:ascii="Times New Roman" w:hAnsi="Times New Roman" w:cs="Times New Roman"/>
                <w:sz w:val="24"/>
                <w:szCs w:val="24"/>
              </w:rPr>
              <w:t>.202</w:t>
            </w:r>
            <w:r>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82A747"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«Разложи предметы». Работа с цветными карандаша-ми,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5C580E55" w14:textId="77777777" w:rsidR="002422F0" w:rsidRPr="002422F0" w:rsidRDefault="002422F0" w:rsidP="002422F0">
            <w:pPr>
              <w:rPr>
                <w:rFonts w:ascii="Times New Roman" w:hAnsi="Times New Roman" w:cs="Times New Roman"/>
                <w:sz w:val="24"/>
                <w:szCs w:val="24"/>
              </w:rPr>
            </w:pPr>
          </w:p>
        </w:tc>
      </w:tr>
      <w:tr w:rsidR="002422F0" w:rsidRPr="002422F0" w14:paraId="28FE5929"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5EDE73"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48</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889F99"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 xml:space="preserve">Положение предметов в пространстве: впереди-сзади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5F5E6F"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B6CED3" w14:textId="31A3525B"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2.12.202</w:t>
            </w:r>
            <w:r w:rsidR="002A34FE">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2929ED"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шаблонами и цветными карандаша-ми. Выкладывание предметов по образцу</w:t>
            </w:r>
          </w:p>
        </w:tc>
        <w:tc>
          <w:tcPr>
            <w:tcW w:w="1701" w:type="dxa"/>
            <w:tcBorders>
              <w:top w:val="single" w:sz="4" w:space="0" w:color="auto"/>
              <w:left w:val="single" w:sz="4" w:space="0" w:color="auto"/>
              <w:bottom w:val="single" w:sz="4" w:space="0" w:color="auto"/>
              <w:right w:val="single" w:sz="4" w:space="0" w:color="auto"/>
            </w:tcBorders>
          </w:tcPr>
          <w:p w14:paraId="7A3A488E" w14:textId="77777777" w:rsidR="002422F0" w:rsidRPr="002422F0" w:rsidRDefault="002422F0" w:rsidP="002422F0">
            <w:pPr>
              <w:rPr>
                <w:rFonts w:ascii="Times New Roman" w:hAnsi="Times New Roman" w:cs="Times New Roman"/>
                <w:sz w:val="24"/>
                <w:szCs w:val="24"/>
              </w:rPr>
            </w:pPr>
          </w:p>
        </w:tc>
      </w:tr>
      <w:tr w:rsidR="002422F0" w:rsidRPr="002422F0" w14:paraId="68E85039"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AF5130"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49</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CA695E"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Положение предметов в пространстве:  впереди-сзади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390734"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D61760" w14:textId="1C21410F"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3.12.202</w:t>
            </w:r>
            <w:r w:rsidR="002A34FE">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4BB4A4"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«Впереди-сзади». Работа с цветными карандаша-ми,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095DA750" w14:textId="77777777" w:rsidR="002422F0" w:rsidRPr="002422F0" w:rsidRDefault="002422F0" w:rsidP="002422F0">
            <w:pPr>
              <w:rPr>
                <w:rFonts w:ascii="Times New Roman" w:hAnsi="Times New Roman" w:cs="Times New Roman"/>
                <w:sz w:val="24"/>
                <w:szCs w:val="24"/>
              </w:rPr>
            </w:pPr>
          </w:p>
        </w:tc>
      </w:tr>
      <w:tr w:rsidR="002422F0" w:rsidRPr="002422F0" w14:paraId="420054B9"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5A825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50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46D8BD" w14:textId="66C6F476"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Положение предме</w:t>
            </w:r>
            <w:r w:rsidR="00936914">
              <w:rPr>
                <w:rFonts w:ascii="Times New Roman" w:hAnsi="Times New Roman" w:cs="Times New Roman"/>
                <w:sz w:val="24"/>
                <w:szCs w:val="24"/>
              </w:rPr>
              <w:t>-</w:t>
            </w:r>
            <w:r w:rsidRPr="002422F0">
              <w:rPr>
                <w:rFonts w:ascii="Times New Roman" w:hAnsi="Times New Roman" w:cs="Times New Roman"/>
                <w:sz w:val="24"/>
                <w:szCs w:val="24"/>
              </w:rPr>
              <w:t>тов в пространстве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F586AD" w14:textId="77777777" w:rsidR="002422F0" w:rsidRPr="002422F0" w:rsidRDefault="002422F0" w:rsidP="002422F0">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3C87A6" w14:textId="4A837EAF"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5.12.202</w:t>
            </w:r>
            <w:r w:rsidR="002A34FE">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2C94E4"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Игры «Какая рука?», «Покажи правильно».</w:t>
            </w:r>
          </w:p>
        </w:tc>
        <w:tc>
          <w:tcPr>
            <w:tcW w:w="1701" w:type="dxa"/>
            <w:tcBorders>
              <w:top w:val="single" w:sz="4" w:space="0" w:color="auto"/>
              <w:left w:val="single" w:sz="4" w:space="0" w:color="auto"/>
              <w:bottom w:val="single" w:sz="4" w:space="0" w:color="auto"/>
              <w:right w:val="single" w:sz="4" w:space="0" w:color="auto"/>
            </w:tcBorders>
          </w:tcPr>
          <w:p w14:paraId="2258C167" w14:textId="77777777" w:rsidR="002422F0" w:rsidRPr="002422F0" w:rsidRDefault="002422F0" w:rsidP="002422F0">
            <w:pPr>
              <w:rPr>
                <w:rFonts w:ascii="Times New Roman" w:hAnsi="Times New Roman" w:cs="Times New Roman"/>
                <w:sz w:val="24"/>
                <w:szCs w:val="24"/>
              </w:rPr>
            </w:pPr>
          </w:p>
        </w:tc>
      </w:tr>
      <w:tr w:rsidR="002422F0" w:rsidRPr="002422F0" w14:paraId="7A32DECF"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BF21EA"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51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84C648"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 xml:space="preserve">Число и цифра 2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B77B7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077C3D" w14:textId="46E6A21E" w:rsidR="002422F0" w:rsidRPr="002422F0" w:rsidRDefault="002A34FE" w:rsidP="002422F0">
            <w:pPr>
              <w:rPr>
                <w:rFonts w:ascii="Times New Roman" w:hAnsi="Times New Roman" w:cs="Times New Roman"/>
                <w:sz w:val="24"/>
                <w:szCs w:val="24"/>
              </w:rPr>
            </w:pPr>
            <w:r>
              <w:rPr>
                <w:rFonts w:ascii="Times New Roman" w:hAnsi="Times New Roman" w:cs="Times New Roman"/>
                <w:sz w:val="24"/>
                <w:szCs w:val="24"/>
              </w:rPr>
              <w:t>8</w:t>
            </w:r>
            <w:r w:rsidR="002422F0" w:rsidRPr="002422F0">
              <w:rPr>
                <w:rFonts w:ascii="Times New Roman" w:hAnsi="Times New Roman" w:cs="Times New Roman"/>
                <w:sz w:val="24"/>
                <w:szCs w:val="24"/>
              </w:rPr>
              <w:t>.12.202</w:t>
            </w:r>
            <w:r>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35EFFF"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учебником и раздаточным материа-лом. Знакомство с цифрой. Выкладывание цифры 2 из счетных палочек.</w:t>
            </w:r>
          </w:p>
        </w:tc>
        <w:tc>
          <w:tcPr>
            <w:tcW w:w="1701" w:type="dxa"/>
            <w:tcBorders>
              <w:top w:val="single" w:sz="4" w:space="0" w:color="auto"/>
              <w:left w:val="single" w:sz="4" w:space="0" w:color="auto"/>
              <w:bottom w:val="single" w:sz="4" w:space="0" w:color="auto"/>
              <w:right w:val="single" w:sz="4" w:space="0" w:color="auto"/>
            </w:tcBorders>
          </w:tcPr>
          <w:p w14:paraId="2845008D" w14:textId="77777777" w:rsidR="002422F0" w:rsidRPr="002422F0" w:rsidRDefault="002422F0" w:rsidP="002422F0">
            <w:pPr>
              <w:rPr>
                <w:rFonts w:ascii="Times New Roman" w:hAnsi="Times New Roman" w:cs="Times New Roman"/>
                <w:sz w:val="24"/>
                <w:szCs w:val="24"/>
              </w:rPr>
            </w:pPr>
          </w:p>
        </w:tc>
      </w:tr>
      <w:tr w:rsidR="002422F0" w:rsidRPr="002422F0" w14:paraId="71EF105A"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9AB73E"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52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748BBC"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Число и цифра 2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216657"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5FF689" w14:textId="5229CED9"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9.12.202</w:t>
            </w:r>
            <w:r w:rsidR="002A34FE">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81EB4C"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Соотнесе-ние количества предметов с цифрой 2.</w:t>
            </w:r>
          </w:p>
        </w:tc>
        <w:tc>
          <w:tcPr>
            <w:tcW w:w="1701" w:type="dxa"/>
            <w:tcBorders>
              <w:top w:val="single" w:sz="4" w:space="0" w:color="auto"/>
              <w:left w:val="single" w:sz="4" w:space="0" w:color="auto"/>
              <w:bottom w:val="single" w:sz="4" w:space="0" w:color="auto"/>
              <w:right w:val="single" w:sz="4" w:space="0" w:color="auto"/>
            </w:tcBorders>
          </w:tcPr>
          <w:p w14:paraId="7B2C6A18" w14:textId="77777777" w:rsidR="002422F0" w:rsidRPr="002422F0" w:rsidRDefault="002422F0" w:rsidP="002422F0">
            <w:pPr>
              <w:rPr>
                <w:rFonts w:ascii="Times New Roman" w:hAnsi="Times New Roman" w:cs="Times New Roman"/>
                <w:sz w:val="24"/>
                <w:szCs w:val="24"/>
              </w:rPr>
            </w:pPr>
          </w:p>
        </w:tc>
      </w:tr>
      <w:tr w:rsidR="002422F0" w:rsidRPr="002422F0" w14:paraId="2B6A9332"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5353CA"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53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C25967"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Число и цифра 2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ECA959"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298883" w14:textId="4AE5A07B"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10.12.202</w:t>
            </w:r>
            <w:r w:rsidR="002A34FE">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66C083"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 xml:space="preserve">Работа с цветными карандашами. </w:t>
            </w:r>
            <w:r w:rsidRPr="002422F0">
              <w:rPr>
                <w:rFonts w:ascii="Times New Roman" w:hAnsi="Times New Roman" w:cs="Times New Roman"/>
                <w:sz w:val="24"/>
                <w:szCs w:val="24"/>
              </w:rPr>
              <w:lastRenderedPageBreak/>
              <w:t>Выполнение заданий в тетрадях.</w:t>
            </w:r>
          </w:p>
        </w:tc>
        <w:tc>
          <w:tcPr>
            <w:tcW w:w="1701" w:type="dxa"/>
            <w:tcBorders>
              <w:top w:val="single" w:sz="4" w:space="0" w:color="auto"/>
              <w:left w:val="single" w:sz="4" w:space="0" w:color="auto"/>
              <w:bottom w:val="single" w:sz="4" w:space="0" w:color="auto"/>
              <w:right w:val="single" w:sz="4" w:space="0" w:color="auto"/>
            </w:tcBorders>
          </w:tcPr>
          <w:p w14:paraId="6EF440E5" w14:textId="77777777" w:rsidR="002422F0" w:rsidRPr="002422F0" w:rsidRDefault="002422F0" w:rsidP="002422F0">
            <w:pPr>
              <w:rPr>
                <w:rFonts w:ascii="Times New Roman" w:hAnsi="Times New Roman" w:cs="Times New Roman"/>
                <w:sz w:val="24"/>
                <w:szCs w:val="24"/>
              </w:rPr>
            </w:pPr>
          </w:p>
        </w:tc>
      </w:tr>
      <w:tr w:rsidR="002422F0" w:rsidRPr="002422F0" w14:paraId="309C1BDF"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9D9E56"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54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D0136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Сравнение пред-метов по вели-чине. Длиный-короткий.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85E95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552636" w14:textId="4F98AE5A"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12.12.202</w:t>
            </w:r>
            <w:r w:rsidR="002A34FE">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A7D8A3"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Нахожде-ние и выделение пред-метов разной величины.</w:t>
            </w:r>
          </w:p>
        </w:tc>
        <w:tc>
          <w:tcPr>
            <w:tcW w:w="1701" w:type="dxa"/>
            <w:tcBorders>
              <w:top w:val="single" w:sz="4" w:space="0" w:color="auto"/>
              <w:left w:val="single" w:sz="4" w:space="0" w:color="auto"/>
              <w:bottom w:val="single" w:sz="4" w:space="0" w:color="auto"/>
              <w:right w:val="single" w:sz="4" w:space="0" w:color="auto"/>
            </w:tcBorders>
          </w:tcPr>
          <w:p w14:paraId="572E91CC" w14:textId="77777777" w:rsidR="002422F0" w:rsidRPr="002422F0" w:rsidRDefault="002422F0" w:rsidP="002422F0">
            <w:pPr>
              <w:rPr>
                <w:rFonts w:ascii="Times New Roman" w:hAnsi="Times New Roman" w:cs="Times New Roman"/>
                <w:sz w:val="24"/>
                <w:szCs w:val="24"/>
              </w:rPr>
            </w:pPr>
          </w:p>
        </w:tc>
      </w:tr>
      <w:tr w:rsidR="002422F0" w:rsidRPr="002422F0" w14:paraId="56549CBA"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E60EE7"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55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D6AC67"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Сравнение пред-метов по вели-чине. Длиный-короткий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A0C84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2F417B" w14:textId="4615210F"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r w:rsidR="002A34FE">
              <w:rPr>
                <w:rFonts w:ascii="Times New Roman" w:hAnsi="Times New Roman" w:cs="Times New Roman"/>
                <w:sz w:val="24"/>
                <w:szCs w:val="24"/>
              </w:rPr>
              <w:t>5</w:t>
            </w:r>
            <w:r w:rsidRPr="002422F0">
              <w:rPr>
                <w:rFonts w:ascii="Times New Roman" w:hAnsi="Times New Roman" w:cs="Times New Roman"/>
                <w:sz w:val="24"/>
                <w:szCs w:val="24"/>
              </w:rPr>
              <w:t>.12.202</w:t>
            </w:r>
            <w:r w:rsidR="002A34FE">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EFB352"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Нахожде-ние и выделение пред-метов разной величины.</w:t>
            </w:r>
          </w:p>
        </w:tc>
        <w:tc>
          <w:tcPr>
            <w:tcW w:w="1701" w:type="dxa"/>
            <w:tcBorders>
              <w:top w:val="single" w:sz="4" w:space="0" w:color="auto"/>
              <w:left w:val="single" w:sz="4" w:space="0" w:color="auto"/>
              <w:bottom w:val="single" w:sz="4" w:space="0" w:color="auto"/>
              <w:right w:val="single" w:sz="4" w:space="0" w:color="auto"/>
            </w:tcBorders>
          </w:tcPr>
          <w:p w14:paraId="19BF2E01" w14:textId="77777777" w:rsidR="002422F0" w:rsidRPr="002422F0" w:rsidRDefault="002422F0" w:rsidP="002422F0">
            <w:pPr>
              <w:rPr>
                <w:rFonts w:ascii="Times New Roman" w:hAnsi="Times New Roman" w:cs="Times New Roman"/>
                <w:sz w:val="24"/>
                <w:szCs w:val="24"/>
              </w:rPr>
            </w:pPr>
          </w:p>
        </w:tc>
      </w:tr>
      <w:tr w:rsidR="002422F0" w:rsidRPr="002422F0" w14:paraId="3E91EBB5"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0D6689"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56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235CE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Сравнение пред-метов по вели-чине. Длиный-короткий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AEE5AC"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ADF1B2" w14:textId="37B7504B"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r w:rsidR="002A34FE">
              <w:rPr>
                <w:rFonts w:ascii="Times New Roman" w:hAnsi="Times New Roman" w:cs="Times New Roman"/>
                <w:sz w:val="24"/>
                <w:szCs w:val="24"/>
              </w:rPr>
              <w:t>6</w:t>
            </w:r>
            <w:r w:rsidRPr="002422F0">
              <w:rPr>
                <w:rFonts w:ascii="Times New Roman" w:hAnsi="Times New Roman" w:cs="Times New Roman"/>
                <w:sz w:val="24"/>
                <w:szCs w:val="24"/>
              </w:rPr>
              <w:t>.12.202</w:t>
            </w:r>
            <w:r w:rsidR="002A34FE">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1DF707"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Нахож-дение и раскрашивание предметов разной величины.</w:t>
            </w:r>
          </w:p>
        </w:tc>
        <w:tc>
          <w:tcPr>
            <w:tcW w:w="1701" w:type="dxa"/>
            <w:tcBorders>
              <w:top w:val="single" w:sz="4" w:space="0" w:color="auto"/>
              <w:left w:val="single" w:sz="4" w:space="0" w:color="auto"/>
              <w:bottom w:val="single" w:sz="4" w:space="0" w:color="auto"/>
              <w:right w:val="single" w:sz="4" w:space="0" w:color="auto"/>
            </w:tcBorders>
          </w:tcPr>
          <w:p w14:paraId="0F9ABEAF" w14:textId="77777777" w:rsidR="002422F0" w:rsidRPr="002422F0" w:rsidRDefault="002422F0" w:rsidP="002422F0">
            <w:pPr>
              <w:rPr>
                <w:rFonts w:ascii="Times New Roman" w:hAnsi="Times New Roman" w:cs="Times New Roman"/>
                <w:sz w:val="24"/>
                <w:szCs w:val="24"/>
              </w:rPr>
            </w:pPr>
          </w:p>
        </w:tc>
      </w:tr>
      <w:tr w:rsidR="002422F0" w:rsidRPr="002422F0" w14:paraId="6C0AC560"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0C581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57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9B71CC"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Сутки. Порядок следования частей суток</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696F0F"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D66506" w14:textId="49EAD7AA"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17.12.202</w:t>
            </w:r>
            <w:r w:rsidR="002A34FE">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EE511A"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игра «Когда это бывает?». Работа с шаблонами и цветными каранда-шами,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64AA1594" w14:textId="77777777" w:rsidR="002422F0" w:rsidRPr="002422F0" w:rsidRDefault="002422F0" w:rsidP="002422F0">
            <w:pPr>
              <w:rPr>
                <w:rFonts w:ascii="Times New Roman" w:hAnsi="Times New Roman" w:cs="Times New Roman"/>
                <w:sz w:val="24"/>
                <w:szCs w:val="24"/>
              </w:rPr>
            </w:pPr>
          </w:p>
        </w:tc>
      </w:tr>
      <w:tr w:rsidR="002422F0" w:rsidRPr="002422F0" w14:paraId="2CD56A8F" w14:textId="77777777" w:rsidTr="002A34FE">
        <w:trPr>
          <w:trHeight w:val="991"/>
        </w:trPr>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42E25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58</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F133BD"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Знакомство с временным понятием «день»</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5AAC4E"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911396" w14:textId="7E14D781"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19.12.202</w:t>
            </w:r>
            <w:r w:rsidR="002A34FE">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A9470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игра «Солнышко». Работа с шаблонами и цветными карандашами,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2E166961" w14:textId="77777777" w:rsidR="002422F0" w:rsidRPr="002422F0" w:rsidRDefault="002422F0" w:rsidP="002422F0">
            <w:pPr>
              <w:rPr>
                <w:rFonts w:ascii="Times New Roman" w:hAnsi="Times New Roman" w:cs="Times New Roman"/>
                <w:sz w:val="24"/>
                <w:szCs w:val="24"/>
              </w:rPr>
            </w:pPr>
          </w:p>
        </w:tc>
      </w:tr>
      <w:tr w:rsidR="002422F0" w:rsidRPr="002422F0" w14:paraId="24525F59"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65ABE5"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59</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802FA7"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Знакомство с временным понятием «ночь»</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B1141B"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5CFBA4" w14:textId="03FF468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w:t>
            </w:r>
            <w:r w:rsidR="002A34FE">
              <w:rPr>
                <w:rFonts w:ascii="Times New Roman" w:hAnsi="Times New Roman" w:cs="Times New Roman"/>
                <w:sz w:val="24"/>
                <w:szCs w:val="24"/>
              </w:rPr>
              <w:t>2</w:t>
            </w:r>
            <w:r w:rsidRPr="002422F0">
              <w:rPr>
                <w:rFonts w:ascii="Times New Roman" w:hAnsi="Times New Roman" w:cs="Times New Roman"/>
                <w:sz w:val="24"/>
                <w:szCs w:val="24"/>
              </w:rPr>
              <w:t>.12.202</w:t>
            </w:r>
            <w:r w:rsidR="002A34FE">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2EA662"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игра «День-ночь». Работа с шаблонами и цветными карандашами,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3FB1D558" w14:textId="77777777" w:rsidR="002422F0" w:rsidRPr="002422F0" w:rsidRDefault="002422F0" w:rsidP="002422F0">
            <w:pPr>
              <w:rPr>
                <w:rFonts w:ascii="Times New Roman" w:hAnsi="Times New Roman" w:cs="Times New Roman"/>
                <w:sz w:val="24"/>
                <w:szCs w:val="24"/>
              </w:rPr>
            </w:pPr>
          </w:p>
        </w:tc>
      </w:tr>
      <w:tr w:rsidR="002422F0" w:rsidRPr="002422F0" w14:paraId="75CA7826"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208CA9"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60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C0F322"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Сутки. Порядок следования частей суток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3C1A9F"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D6133D" w14:textId="2C6A98CB"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23.12.202</w:t>
            </w:r>
            <w:r w:rsidR="002A34FE">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CDDF4"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 xml:space="preserve">Работа с раздаточным материалом, игра «Путешествие», «Части суток». Работа с </w:t>
            </w:r>
            <w:r w:rsidRPr="002422F0">
              <w:rPr>
                <w:rFonts w:ascii="Times New Roman" w:hAnsi="Times New Roman" w:cs="Times New Roman"/>
                <w:sz w:val="24"/>
                <w:szCs w:val="24"/>
              </w:rPr>
              <w:lastRenderedPageBreak/>
              <w:t>шабло-нами и цветными ка-рандашами,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10CBCED5" w14:textId="77777777" w:rsidR="002422F0" w:rsidRPr="002422F0" w:rsidRDefault="002422F0" w:rsidP="002422F0">
            <w:pPr>
              <w:rPr>
                <w:rFonts w:ascii="Times New Roman" w:hAnsi="Times New Roman" w:cs="Times New Roman"/>
                <w:sz w:val="24"/>
                <w:szCs w:val="24"/>
              </w:rPr>
            </w:pPr>
          </w:p>
        </w:tc>
      </w:tr>
      <w:tr w:rsidR="002422F0" w:rsidRPr="002422F0" w14:paraId="58C741F3"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70418A"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61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8F2F2A" w14:textId="26ABDA4E" w:rsidR="002422F0" w:rsidRPr="002422F0" w:rsidRDefault="009405B3" w:rsidP="002422F0">
            <w:pPr>
              <w:rPr>
                <w:rFonts w:ascii="Times New Roman" w:hAnsi="Times New Roman" w:cs="Times New Roman"/>
                <w:sz w:val="24"/>
                <w:szCs w:val="24"/>
              </w:rPr>
            </w:pPr>
            <w:r>
              <w:rPr>
                <w:rFonts w:ascii="Times New Roman" w:hAnsi="Times New Roman" w:cs="Times New Roman"/>
                <w:sz w:val="24"/>
                <w:szCs w:val="24"/>
              </w:rPr>
              <w:t>Промежуточная комплексная аттестация</w:t>
            </w:r>
            <w:r w:rsidR="002422F0" w:rsidRPr="002422F0">
              <w:rPr>
                <w:rFonts w:ascii="Times New Roman" w:hAnsi="Times New Roman"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11249D"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B68A61" w14:textId="5DDACDFE"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24.12.202</w:t>
            </w:r>
            <w:r w:rsidR="002A34FE">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E78216" w14:textId="11405324" w:rsidR="002422F0" w:rsidRPr="002422F0" w:rsidRDefault="009405B3" w:rsidP="002422F0">
            <w:pPr>
              <w:rPr>
                <w:rFonts w:ascii="Times New Roman" w:hAnsi="Times New Roman" w:cs="Times New Roman"/>
                <w:sz w:val="24"/>
                <w:szCs w:val="24"/>
              </w:rPr>
            </w:pPr>
            <w:r>
              <w:rPr>
                <w:rFonts w:ascii="Times New Roman" w:hAnsi="Times New Roman" w:cs="Times New Roman"/>
                <w:sz w:val="24"/>
                <w:szCs w:val="24"/>
              </w:rPr>
              <w:t>Выполнение заданий по промежуточной аттестации</w:t>
            </w:r>
          </w:p>
        </w:tc>
        <w:tc>
          <w:tcPr>
            <w:tcW w:w="1701" w:type="dxa"/>
            <w:tcBorders>
              <w:top w:val="single" w:sz="4" w:space="0" w:color="auto"/>
              <w:left w:val="single" w:sz="4" w:space="0" w:color="auto"/>
              <w:bottom w:val="single" w:sz="4" w:space="0" w:color="auto"/>
              <w:right w:val="single" w:sz="4" w:space="0" w:color="auto"/>
            </w:tcBorders>
          </w:tcPr>
          <w:p w14:paraId="1D76271D" w14:textId="77777777" w:rsidR="002422F0" w:rsidRPr="002422F0" w:rsidRDefault="002422F0" w:rsidP="002422F0">
            <w:pPr>
              <w:rPr>
                <w:rFonts w:ascii="Times New Roman" w:hAnsi="Times New Roman" w:cs="Times New Roman"/>
                <w:sz w:val="24"/>
                <w:szCs w:val="24"/>
              </w:rPr>
            </w:pPr>
          </w:p>
        </w:tc>
      </w:tr>
      <w:tr w:rsidR="002422F0" w:rsidRPr="002422F0" w14:paraId="6E5313CB"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39ECE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62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415945" w14:textId="33FD9C8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 xml:space="preserve">Число и цифра 3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0A6457"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B820E4" w14:textId="3BF6B899"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26.12.202</w:t>
            </w:r>
            <w:r w:rsidR="002A34FE">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D2A904"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Соотнесе-ние количества предметов с цифрой 3.</w:t>
            </w:r>
          </w:p>
        </w:tc>
        <w:tc>
          <w:tcPr>
            <w:tcW w:w="1701" w:type="dxa"/>
            <w:tcBorders>
              <w:top w:val="single" w:sz="4" w:space="0" w:color="auto"/>
              <w:left w:val="single" w:sz="4" w:space="0" w:color="auto"/>
              <w:bottom w:val="single" w:sz="4" w:space="0" w:color="auto"/>
              <w:right w:val="single" w:sz="4" w:space="0" w:color="auto"/>
            </w:tcBorders>
          </w:tcPr>
          <w:p w14:paraId="61AABE4A" w14:textId="77777777" w:rsidR="002422F0" w:rsidRPr="002422F0" w:rsidRDefault="002422F0" w:rsidP="002422F0">
            <w:pPr>
              <w:rPr>
                <w:rFonts w:ascii="Times New Roman" w:hAnsi="Times New Roman" w:cs="Times New Roman"/>
                <w:sz w:val="24"/>
                <w:szCs w:val="24"/>
              </w:rPr>
            </w:pPr>
          </w:p>
        </w:tc>
      </w:tr>
      <w:tr w:rsidR="002422F0" w:rsidRPr="002422F0" w14:paraId="52F01D8F"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2B36B4"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63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DE56DC" w14:textId="5059DC93"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 xml:space="preserve">Число и цифра 3 </w:t>
            </w:r>
            <w:r w:rsidR="009405B3" w:rsidRPr="002422F0">
              <w:rPr>
                <w:rFonts w:ascii="Times New Roman" w:hAnsi="Times New Roman" w:cs="Times New Roman"/>
                <w:sz w:val="24"/>
                <w:szCs w:val="24"/>
              </w:rPr>
              <w:t>(повторение)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B6E3A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4769B0" w14:textId="2B7E2A7B"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2</w:t>
            </w:r>
            <w:r w:rsidR="002A34FE">
              <w:rPr>
                <w:rFonts w:ascii="Times New Roman" w:hAnsi="Times New Roman" w:cs="Times New Roman"/>
                <w:sz w:val="24"/>
                <w:szCs w:val="24"/>
              </w:rPr>
              <w:t>9</w:t>
            </w:r>
            <w:r w:rsidRPr="002422F0">
              <w:rPr>
                <w:rFonts w:ascii="Times New Roman" w:hAnsi="Times New Roman" w:cs="Times New Roman"/>
                <w:sz w:val="24"/>
                <w:szCs w:val="24"/>
              </w:rPr>
              <w:t>.12.202</w:t>
            </w:r>
            <w:r w:rsidR="002A34FE">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AE4261" w14:textId="77777777" w:rsidR="002422F0" w:rsidRPr="002422F0" w:rsidRDefault="002422F0" w:rsidP="002422F0">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Выполнение заданий в тетрадях.</w:t>
            </w:r>
          </w:p>
        </w:tc>
        <w:tc>
          <w:tcPr>
            <w:tcW w:w="1701" w:type="dxa"/>
            <w:tcBorders>
              <w:top w:val="single" w:sz="4" w:space="0" w:color="auto"/>
              <w:left w:val="single" w:sz="4" w:space="0" w:color="auto"/>
              <w:bottom w:val="single" w:sz="4" w:space="0" w:color="auto"/>
              <w:right w:val="single" w:sz="4" w:space="0" w:color="auto"/>
            </w:tcBorders>
          </w:tcPr>
          <w:p w14:paraId="0D355AFC" w14:textId="77777777" w:rsidR="002422F0" w:rsidRPr="002422F0" w:rsidRDefault="002422F0" w:rsidP="002422F0">
            <w:pPr>
              <w:rPr>
                <w:rFonts w:ascii="Times New Roman" w:hAnsi="Times New Roman" w:cs="Times New Roman"/>
                <w:sz w:val="24"/>
                <w:szCs w:val="24"/>
              </w:rPr>
            </w:pPr>
          </w:p>
        </w:tc>
      </w:tr>
      <w:tr w:rsidR="002A34FE" w:rsidRPr="002422F0" w14:paraId="08B19C6F" w14:textId="33335B75"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1A5813" w14:textId="29450542"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64</w:t>
            </w:r>
          </w:p>
        </w:tc>
        <w:tc>
          <w:tcPr>
            <w:tcW w:w="2410" w:type="dxa"/>
            <w:tcBorders>
              <w:top w:val="single" w:sz="4" w:space="0" w:color="auto"/>
              <w:left w:val="single" w:sz="4" w:space="0" w:color="auto"/>
              <w:bottom w:val="single" w:sz="4" w:space="0" w:color="auto"/>
              <w:right w:val="single" w:sz="4" w:space="0" w:color="auto"/>
            </w:tcBorders>
          </w:tcPr>
          <w:p w14:paraId="49021D9F" w14:textId="1602C085"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Цвета. Красный.</w:t>
            </w:r>
          </w:p>
        </w:tc>
        <w:tc>
          <w:tcPr>
            <w:tcW w:w="992" w:type="dxa"/>
            <w:tcBorders>
              <w:top w:val="single" w:sz="4" w:space="0" w:color="auto"/>
              <w:left w:val="single" w:sz="4" w:space="0" w:color="auto"/>
              <w:bottom w:val="single" w:sz="4" w:space="0" w:color="auto"/>
              <w:right w:val="single" w:sz="4" w:space="0" w:color="auto"/>
            </w:tcBorders>
          </w:tcPr>
          <w:p w14:paraId="44E03437" w14:textId="5445A0D1"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62F54CB6" w14:textId="29504C34" w:rsidR="002A34FE" w:rsidRPr="002422F0" w:rsidRDefault="002A34FE" w:rsidP="002A34FE">
            <w:pPr>
              <w:rPr>
                <w:rFonts w:ascii="Times New Roman" w:hAnsi="Times New Roman" w:cs="Times New Roman"/>
                <w:sz w:val="24"/>
                <w:szCs w:val="24"/>
              </w:rPr>
            </w:pPr>
            <w:r>
              <w:rPr>
                <w:rFonts w:ascii="Times New Roman" w:hAnsi="Times New Roman" w:cs="Times New Roman"/>
                <w:sz w:val="24"/>
                <w:szCs w:val="24"/>
              </w:rPr>
              <w:t xml:space="preserve">  30</w:t>
            </w:r>
            <w:r w:rsidRPr="002422F0">
              <w:rPr>
                <w:rFonts w:ascii="Times New Roman" w:hAnsi="Times New Roman" w:cs="Times New Roman"/>
                <w:sz w:val="24"/>
                <w:szCs w:val="24"/>
              </w:rPr>
              <w:t>.</w:t>
            </w:r>
            <w:r>
              <w:rPr>
                <w:rFonts w:ascii="Times New Roman" w:hAnsi="Times New Roman" w:cs="Times New Roman"/>
                <w:sz w:val="24"/>
                <w:szCs w:val="24"/>
              </w:rPr>
              <w:t>12</w:t>
            </w:r>
            <w:r w:rsidRPr="002422F0">
              <w:rPr>
                <w:rFonts w:ascii="Times New Roman" w:hAnsi="Times New Roman" w:cs="Times New Roman"/>
                <w:sz w:val="24"/>
                <w:szCs w:val="24"/>
              </w:rPr>
              <w:t>.2025</w:t>
            </w:r>
          </w:p>
        </w:tc>
        <w:tc>
          <w:tcPr>
            <w:tcW w:w="2660" w:type="dxa"/>
            <w:tcBorders>
              <w:top w:val="single" w:sz="4" w:space="0" w:color="auto"/>
              <w:left w:val="single" w:sz="4" w:space="0" w:color="auto"/>
              <w:bottom w:val="single" w:sz="4" w:space="0" w:color="auto"/>
              <w:right w:val="single" w:sz="4" w:space="0" w:color="auto"/>
            </w:tcBorders>
          </w:tcPr>
          <w:p w14:paraId="1AE72F37" w14:textId="7D480E81"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Рассматривание и показ предметов красного цвета (кубики, шарики, прищепки и др.). Различение предметов красного цвета (найди предмет нужно цвета). Работа с цветными карандашами. Раскрашивание.</w:t>
            </w:r>
          </w:p>
        </w:tc>
        <w:tc>
          <w:tcPr>
            <w:tcW w:w="1711" w:type="dxa"/>
            <w:gridSpan w:val="2"/>
            <w:tcBorders>
              <w:top w:val="single" w:sz="4" w:space="0" w:color="auto"/>
              <w:left w:val="single" w:sz="4" w:space="0" w:color="auto"/>
              <w:bottom w:val="single" w:sz="4" w:space="0" w:color="auto"/>
              <w:right w:val="single" w:sz="4" w:space="0" w:color="auto"/>
            </w:tcBorders>
          </w:tcPr>
          <w:p w14:paraId="54487025" w14:textId="77777777" w:rsidR="002A34FE" w:rsidRPr="002422F0" w:rsidRDefault="002A34FE" w:rsidP="002A34FE">
            <w:pPr>
              <w:rPr>
                <w:rFonts w:ascii="Times New Roman" w:hAnsi="Times New Roman" w:cs="Times New Roman"/>
                <w:sz w:val="24"/>
                <w:szCs w:val="24"/>
              </w:rPr>
            </w:pPr>
          </w:p>
        </w:tc>
      </w:tr>
      <w:tr w:rsidR="002A34FE" w:rsidRPr="002422F0" w14:paraId="3440C9B2" w14:textId="77777777" w:rsidTr="00CD7D03">
        <w:tc>
          <w:tcPr>
            <w:tcW w:w="9787"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12E751" w14:textId="77777777" w:rsidR="002A34FE" w:rsidRPr="002A34FE" w:rsidRDefault="002A34FE" w:rsidP="002A34FE">
            <w:pPr>
              <w:jc w:val="center"/>
              <w:rPr>
                <w:rFonts w:ascii="Times New Roman" w:hAnsi="Times New Roman" w:cs="Times New Roman"/>
                <w:b/>
                <w:bCs/>
                <w:sz w:val="24"/>
                <w:szCs w:val="24"/>
              </w:rPr>
            </w:pPr>
            <w:r w:rsidRPr="002A34FE">
              <w:rPr>
                <w:rFonts w:ascii="Times New Roman" w:hAnsi="Times New Roman" w:cs="Times New Roman"/>
                <w:b/>
                <w:bCs/>
                <w:sz w:val="24"/>
                <w:szCs w:val="24"/>
              </w:rPr>
              <w:t>3 четверть</w:t>
            </w:r>
          </w:p>
        </w:tc>
      </w:tr>
      <w:tr w:rsidR="002A34FE" w:rsidRPr="002422F0" w14:paraId="214DAC8C"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B849E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65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F71347"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Цвета. Желтый.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AB832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D25809" w14:textId="535760D6"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r w:rsidR="00730F7E">
              <w:rPr>
                <w:rFonts w:ascii="Times New Roman" w:hAnsi="Times New Roman" w:cs="Times New Roman"/>
                <w:sz w:val="24"/>
                <w:szCs w:val="24"/>
              </w:rPr>
              <w:t>2</w:t>
            </w:r>
            <w:r w:rsidRPr="002422F0">
              <w:rPr>
                <w:rFonts w:ascii="Times New Roman" w:hAnsi="Times New Roman" w:cs="Times New Roman"/>
                <w:sz w:val="24"/>
                <w:szCs w:val="24"/>
              </w:rPr>
              <w:t>.01.202</w:t>
            </w:r>
            <w:r w:rsidR="00730F7E">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88435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Рассматривание и показ предметов желтого цвета (кубики, шарики, прищепки и др.). Различение предметов желтого цвета (найди предмет нужно цвета). Выкладывание из моза-ики коврика желтого цвета.</w:t>
            </w:r>
          </w:p>
        </w:tc>
        <w:tc>
          <w:tcPr>
            <w:tcW w:w="1701" w:type="dxa"/>
            <w:tcBorders>
              <w:top w:val="single" w:sz="4" w:space="0" w:color="auto"/>
              <w:left w:val="single" w:sz="4" w:space="0" w:color="auto"/>
              <w:bottom w:val="single" w:sz="4" w:space="0" w:color="auto"/>
              <w:right w:val="single" w:sz="4" w:space="0" w:color="auto"/>
            </w:tcBorders>
          </w:tcPr>
          <w:p w14:paraId="068B1913" w14:textId="77777777" w:rsidR="002A34FE" w:rsidRPr="002422F0" w:rsidRDefault="002A34FE" w:rsidP="002A34FE">
            <w:pPr>
              <w:rPr>
                <w:rFonts w:ascii="Times New Roman" w:hAnsi="Times New Roman" w:cs="Times New Roman"/>
                <w:sz w:val="24"/>
                <w:szCs w:val="24"/>
              </w:rPr>
            </w:pPr>
          </w:p>
        </w:tc>
      </w:tr>
      <w:tr w:rsidR="002A34FE" w:rsidRPr="002422F0" w14:paraId="18175261"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E13023"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66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008EE3"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Цвета. Синий.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76664B"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3F1E32" w14:textId="31392274"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r w:rsidR="00730F7E">
              <w:rPr>
                <w:rFonts w:ascii="Times New Roman" w:hAnsi="Times New Roman" w:cs="Times New Roman"/>
                <w:sz w:val="24"/>
                <w:szCs w:val="24"/>
              </w:rPr>
              <w:t>3</w:t>
            </w:r>
            <w:r w:rsidRPr="002422F0">
              <w:rPr>
                <w:rFonts w:ascii="Times New Roman" w:hAnsi="Times New Roman" w:cs="Times New Roman"/>
                <w:sz w:val="24"/>
                <w:szCs w:val="24"/>
              </w:rPr>
              <w:t>.01.202</w:t>
            </w:r>
            <w:r w:rsidR="00730F7E">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61A9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 xml:space="preserve">Рассматривание и показ предметов синего цвета (кубики, шарики, прищепки и др.). Различение предметов </w:t>
            </w:r>
            <w:r w:rsidRPr="002422F0">
              <w:rPr>
                <w:rFonts w:ascii="Times New Roman" w:hAnsi="Times New Roman" w:cs="Times New Roman"/>
                <w:sz w:val="24"/>
                <w:szCs w:val="24"/>
              </w:rPr>
              <w:lastRenderedPageBreak/>
              <w:t xml:space="preserve">синего цвета (найди предмет нужно цвета). Выбирание из цветных шариков только шарики синего цвета. </w:t>
            </w:r>
          </w:p>
        </w:tc>
        <w:tc>
          <w:tcPr>
            <w:tcW w:w="1701" w:type="dxa"/>
            <w:tcBorders>
              <w:top w:val="single" w:sz="4" w:space="0" w:color="auto"/>
              <w:left w:val="single" w:sz="4" w:space="0" w:color="auto"/>
              <w:bottom w:val="single" w:sz="4" w:space="0" w:color="auto"/>
              <w:right w:val="single" w:sz="4" w:space="0" w:color="auto"/>
            </w:tcBorders>
          </w:tcPr>
          <w:p w14:paraId="07E5DB36" w14:textId="77777777" w:rsidR="002A34FE" w:rsidRPr="002422F0" w:rsidRDefault="002A34FE" w:rsidP="002A34FE">
            <w:pPr>
              <w:rPr>
                <w:rFonts w:ascii="Times New Roman" w:hAnsi="Times New Roman" w:cs="Times New Roman"/>
                <w:sz w:val="24"/>
                <w:szCs w:val="24"/>
              </w:rPr>
            </w:pPr>
          </w:p>
        </w:tc>
      </w:tr>
      <w:tr w:rsidR="002A34FE" w:rsidRPr="002422F0" w14:paraId="29959A60"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C020B4"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67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B3834D"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Цвета. Зеленый.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C10454"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CFDECF" w14:textId="4C9D4539"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r w:rsidR="00730F7E">
              <w:rPr>
                <w:rFonts w:ascii="Times New Roman" w:hAnsi="Times New Roman" w:cs="Times New Roman"/>
                <w:sz w:val="24"/>
                <w:szCs w:val="24"/>
              </w:rPr>
              <w:t>4</w:t>
            </w:r>
            <w:r w:rsidRPr="002422F0">
              <w:rPr>
                <w:rFonts w:ascii="Times New Roman" w:hAnsi="Times New Roman" w:cs="Times New Roman"/>
                <w:sz w:val="24"/>
                <w:szCs w:val="24"/>
              </w:rPr>
              <w:t>.01.202</w:t>
            </w:r>
            <w:r w:rsidR="00730F7E">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A3924D"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Рассматривание и показ предметов зеленого цвета (кубики, шарики, прищепки и др.). Различение предметов зеленого цвета (найди предмет нужно цвета). Дидактическая игра «Радуга», нахождение предметов зеленого цвета.</w:t>
            </w:r>
          </w:p>
        </w:tc>
        <w:tc>
          <w:tcPr>
            <w:tcW w:w="1701" w:type="dxa"/>
            <w:tcBorders>
              <w:top w:val="single" w:sz="4" w:space="0" w:color="auto"/>
              <w:left w:val="single" w:sz="4" w:space="0" w:color="auto"/>
              <w:bottom w:val="single" w:sz="4" w:space="0" w:color="auto"/>
              <w:right w:val="single" w:sz="4" w:space="0" w:color="auto"/>
            </w:tcBorders>
          </w:tcPr>
          <w:p w14:paraId="31306B6A" w14:textId="77777777" w:rsidR="002A34FE" w:rsidRPr="002422F0" w:rsidRDefault="002A34FE" w:rsidP="002A34FE">
            <w:pPr>
              <w:rPr>
                <w:rFonts w:ascii="Times New Roman" w:hAnsi="Times New Roman" w:cs="Times New Roman"/>
                <w:sz w:val="24"/>
                <w:szCs w:val="24"/>
              </w:rPr>
            </w:pPr>
          </w:p>
        </w:tc>
      </w:tr>
      <w:tr w:rsidR="002A34FE" w:rsidRPr="002422F0" w14:paraId="0F26EAEA"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5018AF"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68</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CFDA2C"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Цвета. Белый.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1B9B5"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6E01A2" w14:textId="0E3D451B" w:rsidR="002A34FE" w:rsidRPr="002422F0" w:rsidRDefault="00730F7E" w:rsidP="002A34FE">
            <w:pPr>
              <w:rPr>
                <w:rFonts w:ascii="Times New Roman" w:hAnsi="Times New Roman" w:cs="Times New Roman"/>
                <w:sz w:val="24"/>
                <w:szCs w:val="24"/>
              </w:rPr>
            </w:pPr>
            <w:r>
              <w:rPr>
                <w:rFonts w:ascii="Times New Roman" w:hAnsi="Times New Roman" w:cs="Times New Roman"/>
                <w:sz w:val="24"/>
                <w:szCs w:val="24"/>
              </w:rPr>
              <w:t>16</w:t>
            </w:r>
            <w:r w:rsidR="002A34FE" w:rsidRPr="002422F0">
              <w:rPr>
                <w:rFonts w:ascii="Times New Roman" w:hAnsi="Times New Roman" w:cs="Times New Roman"/>
                <w:sz w:val="24"/>
                <w:szCs w:val="24"/>
              </w:rPr>
              <w:t>.01.202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419C7D"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Рассматривание и показ предметов белого цвета (кубики, шарики, прищепки и др.). Различение предметов белого цвета (найди предмет нужно цвета). Выкладывание из мозаики коврика белого цвета.</w:t>
            </w:r>
          </w:p>
        </w:tc>
        <w:tc>
          <w:tcPr>
            <w:tcW w:w="1701" w:type="dxa"/>
            <w:tcBorders>
              <w:top w:val="single" w:sz="4" w:space="0" w:color="auto"/>
              <w:left w:val="single" w:sz="4" w:space="0" w:color="auto"/>
              <w:bottom w:val="single" w:sz="4" w:space="0" w:color="auto"/>
              <w:right w:val="single" w:sz="4" w:space="0" w:color="auto"/>
            </w:tcBorders>
          </w:tcPr>
          <w:p w14:paraId="191D2BD3" w14:textId="77777777" w:rsidR="002A34FE" w:rsidRPr="002422F0" w:rsidRDefault="002A34FE" w:rsidP="002A34FE">
            <w:pPr>
              <w:rPr>
                <w:rFonts w:ascii="Times New Roman" w:hAnsi="Times New Roman" w:cs="Times New Roman"/>
                <w:sz w:val="24"/>
                <w:szCs w:val="24"/>
              </w:rPr>
            </w:pPr>
          </w:p>
        </w:tc>
      </w:tr>
      <w:tr w:rsidR="002A34FE" w:rsidRPr="002422F0" w14:paraId="1FF6137F"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0EBB64"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69</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37E7DC"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Цвета. Белый.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C6B86A"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9D9E03" w14:textId="107AC210" w:rsidR="002A34FE" w:rsidRPr="002422F0" w:rsidRDefault="00730F7E" w:rsidP="002A34FE">
            <w:pPr>
              <w:rPr>
                <w:rFonts w:ascii="Times New Roman" w:hAnsi="Times New Roman" w:cs="Times New Roman"/>
                <w:sz w:val="24"/>
                <w:szCs w:val="24"/>
              </w:rPr>
            </w:pPr>
            <w:r>
              <w:rPr>
                <w:rFonts w:ascii="Times New Roman" w:hAnsi="Times New Roman" w:cs="Times New Roman"/>
                <w:sz w:val="24"/>
                <w:szCs w:val="24"/>
              </w:rPr>
              <w:t>19</w:t>
            </w:r>
            <w:r w:rsidR="002A34FE" w:rsidRPr="002422F0">
              <w:rPr>
                <w:rFonts w:ascii="Times New Roman" w:hAnsi="Times New Roman" w:cs="Times New Roman"/>
                <w:sz w:val="24"/>
                <w:szCs w:val="24"/>
              </w:rPr>
              <w:t>.01.202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C3BB52"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Рассматривание и показ предметов белого цвета (кубики, шарики, прищепки и др.). Различение предметов белого цвета (найди предмет нужно цвета). Работа с цветными карандашами. Раскрашивание.</w:t>
            </w:r>
          </w:p>
        </w:tc>
        <w:tc>
          <w:tcPr>
            <w:tcW w:w="1701" w:type="dxa"/>
            <w:tcBorders>
              <w:top w:val="single" w:sz="4" w:space="0" w:color="auto"/>
              <w:left w:val="single" w:sz="4" w:space="0" w:color="auto"/>
              <w:bottom w:val="single" w:sz="4" w:space="0" w:color="auto"/>
              <w:right w:val="single" w:sz="4" w:space="0" w:color="auto"/>
            </w:tcBorders>
          </w:tcPr>
          <w:p w14:paraId="74F617A5" w14:textId="77777777" w:rsidR="002A34FE" w:rsidRPr="002422F0" w:rsidRDefault="002A34FE" w:rsidP="002A34FE">
            <w:pPr>
              <w:rPr>
                <w:rFonts w:ascii="Times New Roman" w:hAnsi="Times New Roman" w:cs="Times New Roman"/>
                <w:sz w:val="24"/>
                <w:szCs w:val="24"/>
              </w:rPr>
            </w:pPr>
          </w:p>
        </w:tc>
      </w:tr>
      <w:tr w:rsidR="002A34FE" w:rsidRPr="002422F0" w14:paraId="70E23849"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56C109"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70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83E34"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Цвета. Черный.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B712C2"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5742FD" w14:textId="12BF5BF0"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2</w:t>
            </w:r>
            <w:r w:rsidR="00730F7E">
              <w:rPr>
                <w:rFonts w:ascii="Times New Roman" w:hAnsi="Times New Roman" w:cs="Times New Roman"/>
                <w:sz w:val="24"/>
                <w:szCs w:val="24"/>
              </w:rPr>
              <w:t>0</w:t>
            </w:r>
            <w:r w:rsidRPr="002422F0">
              <w:rPr>
                <w:rFonts w:ascii="Times New Roman" w:hAnsi="Times New Roman" w:cs="Times New Roman"/>
                <w:sz w:val="24"/>
                <w:szCs w:val="24"/>
              </w:rPr>
              <w:t>.01.202</w:t>
            </w:r>
            <w:r w:rsidR="00730F7E">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B1CBB0"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 xml:space="preserve">Рассматривание и показ предметов черного цвета (кубики, шарики, прищепки и др.). Различение предметов черного цвета (найди предмет </w:t>
            </w:r>
            <w:r w:rsidRPr="002422F0">
              <w:rPr>
                <w:rFonts w:ascii="Times New Roman" w:hAnsi="Times New Roman" w:cs="Times New Roman"/>
                <w:sz w:val="24"/>
                <w:szCs w:val="24"/>
              </w:rPr>
              <w:lastRenderedPageBreak/>
              <w:t>нужно цвета). Работа с цветными карандашами. Раскрашивание.</w:t>
            </w:r>
          </w:p>
        </w:tc>
        <w:tc>
          <w:tcPr>
            <w:tcW w:w="1701" w:type="dxa"/>
            <w:tcBorders>
              <w:top w:val="single" w:sz="4" w:space="0" w:color="auto"/>
              <w:left w:val="single" w:sz="4" w:space="0" w:color="auto"/>
              <w:bottom w:val="single" w:sz="4" w:space="0" w:color="auto"/>
              <w:right w:val="single" w:sz="4" w:space="0" w:color="auto"/>
            </w:tcBorders>
          </w:tcPr>
          <w:p w14:paraId="68DFE85D" w14:textId="77777777" w:rsidR="002A34FE" w:rsidRPr="002422F0" w:rsidRDefault="002A34FE" w:rsidP="002A34FE">
            <w:pPr>
              <w:rPr>
                <w:rFonts w:ascii="Times New Roman" w:hAnsi="Times New Roman" w:cs="Times New Roman"/>
                <w:sz w:val="24"/>
                <w:szCs w:val="24"/>
              </w:rPr>
            </w:pPr>
          </w:p>
        </w:tc>
      </w:tr>
      <w:tr w:rsidR="002A34FE" w:rsidRPr="002422F0" w14:paraId="2C5111BE"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96361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71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A4F33B"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Цвета. Черный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13FC18"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BB0081" w14:textId="02469FDA"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2</w:t>
            </w:r>
            <w:r w:rsidR="00730F7E">
              <w:rPr>
                <w:rFonts w:ascii="Times New Roman" w:hAnsi="Times New Roman" w:cs="Times New Roman"/>
                <w:sz w:val="24"/>
                <w:szCs w:val="24"/>
              </w:rPr>
              <w:t>1</w:t>
            </w:r>
            <w:r w:rsidRPr="002422F0">
              <w:rPr>
                <w:rFonts w:ascii="Times New Roman" w:hAnsi="Times New Roman" w:cs="Times New Roman"/>
                <w:sz w:val="24"/>
                <w:szCs w:val="24"/>
              </w:rPr>
              <w:t>.01.202</w:t>
            </w:r>
            <w:r w:rsidR="00730F7E">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0F424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Рассматривание и показ предметов черного цвета (кубики, шарики, прищепки и др.). Различение предметов черного цвета (найди предмет нужно цвета). Дидактическая игра «Цвета»</w:t>
            </w:r>
          </w:p>
        </w:tc>
        <w:tc>
          <w:tcPr>
            <w:tcW w:w="1701" w:type="dxa"/>
            <w:tcBorders>
              <w:top w:val="single" w:sz="4" w:space="0" w:color="auto"/>
              <w:left w:val="single" w:sz="4" w:space="0" w:color="auto"/>
              <w:bottom w:val="single" w:sz="4" w:space="0" w:color="auto"/>
              <w:right w:val="single" w:sz="4" w:space="0" w:color="auto"/>
            </w:tcBorders>
          </w:tcPr>
          <w:p w14:paraId="2B6DBF4F" w14:textId="77777777" w:rsidR="002A34FE" w:rsidRPr="002422F0" w:rsidRDefault="002A34FE" w:rsidP="002A34FE">
            <w:pPr>
              <w:rPr>
                <w:rFonts w:ascii="Times New Roman" w:hAnsi="Times New Roman" w:cs="Times New Roman"/>
                <w:sz w:val="24"/>
                <w:szCs w:val="24"/>
              </w:rPr>
            </w:pPr>
          </w:p>
        </w:tc>
      </w:tr>
      <w:tr w:rsidR="002A34FE" w:rsidRPr="002422F0" w14:paraId="572BE763"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2269E9"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72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45D8D9" w14:textId="77777777" w:rsidR="002A34FE" w:rsidRPr="002422F0" w:rsidRDefault="002A34FE" w:rsidP="002A34FE">
            <w:pPr>
              <w:rPr>
                <w:rFonts w:ascii="Times New Roman" w:hAnsi="Times New Roman" w:cs="Times New Roman"/>
                <w:sz w:val="24"/>
                <w:szCs w:val="24"/>
              </w:rPr>
            </w:pPr>
            <w:bookmarkStart w:id="2" w:name="__DdeLink__425_1353939495"/>
            <w:bookmarkEnd w:id="2"/>
            <w:r w:rsidRPr="002422F0">
              <w:rPr>
                <w:rFonts w:ascii="Times New Roman" w:hAnsi="Times New Roman" w:cs="Times New Roman"/>
                <w:sz w:val="24"/>
                <w:szCs w:val="24"/>
              </w:rPr>
              <w:t>Цвета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9CE86E"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D9781" w14:textId="4AFAF01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2</w:t>
            </w:r>
            <w:r w:rsidR="00730F7E">
              <w:rPr>
                <w:rFonts w:ascii="Times New Roman" w:hAnsi="Times New Roman" w:cs="Times New Roman"/>
                <w:sz w:val="24"/>
                <w:szCs w:val="24"/>
              </w:rPr>
              <w:t>3</w:t>
            </w:r>
            <w:r w:rsidRPr="002422F0">
              <w:rPr>
                <w:rFonts w:ascii="Times New Roman" w:hAnsi="Times New Roman" w:cs="Times New Roman"/>
                <w:sz w:val="24"/>
                <w:szCs w:val="24"/>
              </w:rPr>
              <w:t>.01.202</w:t>
            </w:r>
            <w:r w:rsidR="00730F7E">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FA1E0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 xml:space="preserve">Рассматривание и показ предметов разного цвета (красный, синий, желтый, зеленый, белый, черный) (кубики, шарики, прищепки и др.). Различение предметов разного цвета (найди предмет нужно цвета, найди лишний пред-мет). Работа с цветны-ми карандашами. Раскрашивание по образцу. </w:t>
            </w:r>
          </w:p>
        </w:tc>
        <w:tc>
          <w:tcPr>
            <w:tcW w:w="1701" w:type="dxa"/>
            <w:tcBorders>
              <w:top w:val="single" w:sz="4" w:space="0" w:color="auto"/>
              <w:left w:val="single" w:sz="4" w:space="0" w:color="auto"/>
              <w:bottom w:val="single" w:sz="4" w:space="0" w:color="auto"/>
              <w:right w:val="single" w:sz="4" w:space="0" w:color="auto"/>
            </w:tcBorders>
          </w:tcPr>
          <w:p w14:paraId="745E0D2A" w14:textId="77777777" w:rsidR="002A34FE" w:rsidRPr="002422F0" w:rsidRDefault="002A34FE" w:rsidP="002A34FE">
            <w:pPr>
              <w:rPr>
                <w:rFonts w:ascii="Times New Roman" w:hAnsi="Times New Roman" w:cs="Times New Roman"/>
                <w:sz w:val="24"/>
                <w:szCs w:val="24"/>
              </w:rPr>
            </w:pPr>
          </w:p>
        </w:tc>
      </w:tr>
      <w:tr w:rsidR="002A34FE" w:rsidRPr="002422F0" w14:paraId="6E3F9F13"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58A6CB"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73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038DD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Цвета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645D20"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555211" w14:textId="7D67B96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2</w:t>
            </w:r>
            <w:r w:rsidR="00730F7E">
              <w:rPr>
                <w:rFonts w:ascii="Times New Roman" w:hAnsi="Times New Roman" w:cs="Times New Roman"/>
                <w:sz w:val="24"/>
                <w:szCs w:val="24"/>
              </w:rPr>
              <w:t>6</w:t>
            </w:r>
            <w:r w:rsidRPr="002422F0">
              <w:rPr>
                <w:rFonts w:ascii="Times New Roman" w:hAnsi="Times New Roman" w:cs="Times New Roman"/>
                <w:sz w:val="24"/>
                <w:szCs w:val="24"/>
              </w:rPr>
              <w:t>.01.202</w:t>
            </w:r>
            <w:r w:rsidR="00730F7E">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3A2DEB"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Показ и различение предметов разного цвета (найди предмет нужно цвета, найди лишний предмет). Работа с дидактичес-кими играми.</w:t>
            </w:r>
          </w:p>
        </w:tc>
        <w:tc>
          <w:tcPr>
            <w:tcW w:w="1701" w:type="dxa"/>
            <w:tcBorders>
              <w:top w:val="single" w:sz="4" w:space="0" w:color="auto"/>
              <w:left w:val="single" w:sz="4" w:space="0" w:color="auto"/>
              <w:bottom w:val="single" w:sz="4" w:space="0" w:color="auto"/>
              <w:right w:val="single" w:sz="4" w:space="0" w:color="auto"/>
            </w:tcBorders>
          </w:tcPr>
          <w:p w14:paraId="09005EC0" w14:textId="77777777" w:rsidR="002A34FE" w:rsidRPr="002422F0" w:rsidRDefault="002A34FE" w:rsidP="002A34FE">
            <w:pPr>
              <w:rPr>
                <w:rFonts w:ascii="Times New Roman" w:hAnsi="Times New Roman" w:cs="Times New Roman"/>
                <w:sz w:val="24"/>
                <w:szCs w:val="24"/>
              </w:rPr>
            </w:pPr>
          </w:p>
        </w:tc>
      </w:tr>
      <w:tr w:rsidR="002A34FE" w:rsidRPr="002422F0" w14:paraId="3018BB0B"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C6860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74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0F8FA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 xml:space="preserve">Разъединение множеств. </w:t>
            </w:r>
          </w:p>
          <w:p w14:paraId="20060754"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Один – много.</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53F477"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D62FA2" w14:textId="403B8328" w:rsidR="002A34FE" w:rsidRPr="002422F0" w:rsidRDefault="00730F7E" w:rsidP="002A34FE">
            <w:pPr>
              <w:rPr>
                <w:rFonts w:ascii="Times New Roman" w:hAnsi="Times New Roman" w:cs="Times New Roman"/>
                <w:sz w:val="24"/>
                <w:szCs w:val="24"/>
              </w:rPr>
            </w:pPr>
            <w:r>
              <w:rPr>
                <w:rFonts w:ascii="Times New Roman" w:hAnsi="Times New Roman" w:cs="Times New Roman"/>
                <w:sz w:val="24"/>
                <w:szCs w:val="24"/>
              </w:rPr>
              <w:t>27</w:t>
            </w:r>
            <w:r w:rsidR="002A34FE" w:rsidRPr="002422F0">
              <w:rPr>
                <w:rFonts w:ascii="Times New Roman" w:hAnsi="Times New Roman" w:cs="Times New Roman"/>
                <w:sz w:val="24"/>
                <w:szCs w:val="24"/>
              </w:rPr>
              <w:t>.01.202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EE086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Показ и различение предметов разного количества с наглядны-ми материалами, в учебнике. Выполнение письменных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5EC469B9" w14:textId="77777777" w:rsidR="002A34FE" w:rsidRPr="002422F0" w:rsidRDefault="002A34FE" w:rsidP="002A34FE">
            <w:pPr>
              <w:rPr>
                <w:rFonts w:ascii="Times New Roman" w:hAnsi="Times New Roman" w:cs="Times New Roman"/>
                <w:sz w:val="24"/>
                <w:szCs w:val="24"/>
              </w:rPr>
            </w:pPr>
          </w:p>
        </w:tc>
      </w:tr>
      <w:tr w:rsidR="002A34FE" w:rsidRPr="002422F0" w14:paraId="47936BC1"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CC70DC"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lastRenderedPageBreak/>
              <w:t>75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1275ED"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 xml:space="preserve">Разъединение множеств. </w:t>
            </w:r>
          </w:p>
          <w:p w14:paraId="5C42BBF2"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Один – много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310B42"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899C5E" w14:textId="69D3D37C" w:rsidR="002A34FE" w:rsidRPr="002422F0" w:rsidRDefault="00730F7E" w:rsidP="002A34FE">
            <w:pPr>
              <w:rPr>
                <w:rFonts w:ascii="Times New Roman" w:hAnsi="Times New Roman" w:cs="Times New Roman"/>
                <w:sz w:val="24"/>
                <w:szCs w:val="24"/>
              </w:rPr>
            </w:pPr>
            <w:r>
              <w:rPr>
                <w:rFonts w:ascii="Times New Roman" w:hAnsi="Times New Roman" w:cs="Times New Roman"/>
                <w:sz w:val="24"/>
                <w:szCs w:val="24"/>
              </w:rPr>
              <w:t>28</w:t>
            </w:r>
            <w:r w:rsidR="002A34FE" w:rsidRPr="002422F0">
              <w:rPr>
                <w:rFonts w:ascii="Times New Roman" w:hAnsi="Times New Roman" w:cs="Times New Roman"/>
                <w:sz w:val="24"/>
                <w:szCs w:val="24"/>
              </w:rPr>
              <w:t>.01.202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40C798"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Показ и различение предметов разного количества с наглядны-ми материалами, в учебнике. Выполнение заданий в шаблонах цветными карандашами</w:t>
            </w:r>
          </w:p>
        </w:tc>
        <w:tc>
          <w:tcPr>
            <w:tcW w:w="1701" w:type="dxa"/>
            <w:tcBorders>
              <w:top w:val="single" w:sz="4" w:space="0" w:color="auto"/>
              <w:left w:val="single" w:sz="4" w:space="0" w:color="auto"/>
              <w:bottom w:val="single" w:sz="4" w:space="0" w:color="auto"/>
              <w:right w:val="single" w:sz="4" w:space="0" w:color="auto"/>
            </w:tcBorders>
          </w:tcPr>
          <w:p w14:paraId="1935FF64" w14:textId="77777777" w:rsidR="002A34FE" w:rsidRPr="002422F0" w:rsidRDefault="002A34FE" w:rsidP="002A34FE">
            <w:pPr>
              <w:rPr>
                <w:rFonts w:ascii="Times New Roman" w:hAnsi="Times New Roman" w:cs="Times New Roman"/>
                <w:sz w:val="24"/>
                <w:szCs w:val="24"/>
              </w:rPr>
            </w:pPr>
          </w:p>
        </w:tc>
      </w:tr>
      <w:tr w:rsidR="002A34FE" w:rsidRPr="002422F0" w14:paraId="3CD11878"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99AF70"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76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EC6436"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 xml:space="preserve">Разъединение множеств. </w:t>
            </w:r>
          </w:p>
          <w:p w14:paraId="06CD1D4C"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Один – много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E9B080"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24C157" w14:textId="409856E2"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3</w:t>
            </w:r>
            <w:r w:rsidR="00730F7E">
              <w:rPr>
                <w:rFonts w:ascii="Times New Roman" w:hAnsi="Times New Roman" w:cs="Times New Roman"/>
                <w:sz w:val="24"/>
                <w:szCs w:val="24"/>
              </w:rPr>
              <w:t>0</w:t>
            </w:r>
            <w:r w:rsidRPr="002422F0">
              <w:rPr>
                <w:rFonts w:ascii="Times New Roman" w:hAnsi="Times New Roman" w:cs="Times New Roman"/>
                <w:sz w:val="24"/>
                <w:szCs w:val="24"/>
              </w:rPr>
              <w:t>.0</w:t>
            </w:r>
            <w:r w:rsidR="00730F7E">
              <w:rPr>
                <w:rFonts w:ascii="Times New Roman" w:hAnsi="Times New Roman" w:cs="Times New Roman"/>
                <w:sz w:val="24"/>
                <w:szCs w:val="24"/>
              </w:rPr>
              <w:t>1</w:t>
            </w:r>
            <w:r w:rsidRPr="002422F0">
              <w:rPr>
                <w:rFonts w:ascii="Times New Roman" w:hAnsi="Times New Roman" w:cs="Times New Roman"/>
                <w:sz w:val="24"/>
                <w:szCs w:val="24"/>
              </w:rPr>
              <w:t>.202</w:t>
            </w:r>
            <w:r w:rsidR="00730F7E">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A1234"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Различение предметов разного количества с наглядными материа-лами. Дидактические игры.</w:t>
            </w:r>
          </w:p>
        </w:tc>
        <w:tc>
          <w:tcPr>
            <w:tcW w:w="1701" w:type="dxa"/>
            <w:tcBorders>
              <w:top w:val="single" w:sz="4" w:space="0" w:color="auto"/>
              <w:left w:val="single" w:sz="4" w:space="0" w:color="auto"/>
              <w:bottom w:val="single" w:sz="4" w:space="0" w:color="auto"/>
              <w:right w:val="single" w:sz="4" w:space="0" w:color="auto"/>
            </w:tcBorders>
          </w:tcPr>
          <w:p w14:paraId="45392870" w14:textId="77777777" w:rsidR="002A34FE" w:rsidRPr="002422F0" w:rsidRDefault="002A34FE" w:rsidP="002A34FE">
            <w:pPr>
              <w:rPr>
                <w:rFonts w:ascii="Times New Roman" w:hAnsi="Times New Roman" w:cs="Times New Roman"/>
                <w:sz w:val="24"/>
                <w:szCs w:val="24"/>
              </w:rPr>
            </w:pPr>
          </w:p>
        </w:tc>
      </w:tr>
      <w:tr w:rsidR="002A34FE" w:rsidRPr="002422F0" w14:paraId="1BF968E3"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A48DE2"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77</w:t>
            </w:r>
          </w:p>
        </w:tc>
        <w:tc>
          <w:tcPr>
            <w:tcW w:w="2410" w:type="dxa"/>
            <w:tcBorders>
              <w:top w:val="single" w:sz="4" w:space="0" w:color="auto"/>
              <w:left w:val="single" w:sz="4" w:space="0" w:color="auto"/>
              <w:bottom w:val="single" w:sz="4" w:space="0" w:color="auto"/>
              <w:right w:val="single" w:sz="4" w:space="0" w:color="auto"/>
            </w:tcBorders>
          </w:tcPr>
          <w:p w14:paraId="0FE3EC39" w14:textId="77777777" w:rsidR="002A34FE" w:rsidRPr="002422F0" w:rsidRDefault="002A34FE" w:rsidP="002A34FE">
            <w:pPr>
              <w:rPr>
                <w:rFonts w:ascii="Times New Roman" w:eastAsia="SimSun" w:hAnsi="Times New Roman" w:cs="Times New Roman"/>
                <w:sz w:val="24"/>
                <w:szCs w:val="24"/>
              </w:rPr>
            </w:pPr>
            <w:r w:rsidRPr="002422F0">
              <w:rPr>
                <w:rFonts w:ascii="Times New Roman" w:hAnsi="Times New Roman" w:cs="Times New Roman"/>
                <w:sz w:val="24"/>
                <w:szCs w:val="24"/>
              </w:rPr>
              <w:t>Объединение предметов в еди-ное множество</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EA075F"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6E2997FB" w14:textId="1031B1BB" w:rsidR="002A34FE" w:rsidRPr="002422F0" w:rsidRDefault="00730F7E" w:rsidP="002A34FE">
            <w:pPr>
              <w:rPr>
                <w:rFonts w:ascii="Times New Roman" w:hAnsi="Times New Roman" w:cs="Times New Roman"/>
                <w:sz w:val="24"/>
                <w:szCs w:val="24"/>
              </w:rPr>
            </w:pPr>
            <w:r>
              <w:rPr>
                <w:rFonts w:ascii="Times New Roman" w:hAnsi="Times New Roman" w:cs="Times New Roman"/>
                <w:sz w:val="24"/>
                <w:szCs w:val="24"/>
              </w:rPr>
              <w:t xml:space="preserve"> 2</w:t>
            </w:r>
            <w:r w:rsidR="002A34FE" w:rsidRPr="002422F0">
              <w:rPr>
                <w:rFonts w:ascii="Times New Roman" w:hAnsi="Times New Roman" w:cs="Times New Roman"/>
                <w:sz w:val="24"/>
                <w:szCs w:val="24"/>
              </w:rPr>
              <w:t>.02.202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Pr>
          <w:p w14:paraId="4CB87B88"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Нахождение лишнего предмета. Группировка предметов по общему признаку.</w:t>
            </w:r>
          </w:p>
        </w:tc>
        <w:tc>
          <w:tcPr>
            <w:tcW w:w="1701" w:type="dxa"/>
            <w:tcBorders>
              <w:top w:val="single" w:sz="4" w:space="0" w:color="auto"/>
              <w:left w:val="single" w:sz="4" w:space="0" w:color="auto"/>
              <w:bottom w:val="single" w:sz="4" w:space="0" w:color="auto"/>
              <w:right w:val="single" w:sz="4" w:space="0" w:color="auto"/>
            </w:tcBorders>
          </w:tcPr>
          <w:p w14:paraId="5C67FA47" w14:textId="77777777" w:rsidR="002A34FE" w:rsidRPr="002422F0" w:rsidRDefault="002A34FE" w:rsidP="002A34FE">
            <w:pPr>
              <w:rPr>
                <w:rFonts w:ascii="Times New Roman" w:eastAsia="SimSun" w:hAnsi="Times New Roman" w:cs="Times New Roman"/>
                <w:sz w:val="24"/>
                <w:szCs w:val="24"/>
              </w:rPr>
            </w:pPr>
          </w:p>
        </w:tc>
      </w:tr>
      <w:tr w:rsidR="002A34FE" w:rsidRPr="002422F0" w14:paraId="279C36A7"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97FF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78</w:t>
            </w:r>
          </w:p>
        </w:tc>
        <w:tc>
          <w:tcPr>
            <w:tcW w:w="2410" w:type="dxa"/>
            <w:tcBorders>
              <w:top w:val="single" w:sz="4" w:space="0" w:color="auto"/>
              <w:left w:val="single" w:sz="4" w:space="0" w:color="auto"/>
              <w:bottom w:val="single" w:sz="4" w:space="0" w:color="auto"/>
              <w:right w:val="single" w:sz="4" w:space="0" w:color="auto"/>
            </w:tcBorders>
          </w:tcPr>
          <w:p w14:paraId="1AEE123A" w14:textId="77777777" w:rsidR="002A34FE" w:rsidRPr="002422F0" w:rsidRDefault="002A34FE" w:rsidP="002A34FE">
            <w:pPr>
              <w:rPr>
                <w:rFonts w:ascii="Times New Roman" w:eastAsia="SimSun" w:hAnsi="Times New Roman" w:cs="Times New Roman"/>
                <w:sz w:val="24"/>
                <w:szCs w:val="24"/>
              </w:rPr>
            </w:pPr>
            <w:r w:rsidRPr="002422F0">
              <w:rPr>
                <w:rFonts w:ascii="Times New Roman" w:hAnsi="Times New Roman" w:cs="Times New Roman"/>
                <w:sz w:val="24"/>
                <w:szCs w:val="24"/>
              </w:rPr>
              <w:t>Объединение предметов в еди-ное множество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3DEE19"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74E4034E" w14:textId="7BD9DF71" w:rsidR="002A34FE" w:rsidRPr="002422F0" w:rsidRDefault="00730F7E" w:rsidP="002A34FE">
            <w:pPr>
              <w:rPr>
                <w:rFonts w:ascii="Times New Roman" w:hAnsi="Times New Roman" w:cs="Times New Roman"/>
                <w:sz w:val="24"/>
                <w:szCs w:val="24"/>
              </w:rPr>
            </w:pPr>
            <w:r>
              <w:rPr>
                <w:rFonts w:ascii="Times New Roman" w:hAnsi="Times New Roman" w:cs="Times New Roman"/>
                <w:sz w:val="24"/>
                <w:szCs w:val="24"/>
              </w:rPr>
              <w:t xml:space="preserve"> 3</w:t>
            </w:r>
            <w:r w:rsidR="002A34FE" w:rsidRPr="002422F0">
              <w:rPr>
                <w:rFonts w:ascii="Times New Roman" w:hAnsi="Times New Roman" w:cs="Times New Roman"/>
                <w:sz w:val="24"/>
                <w:szCs w:val="24"/>
              </w:rPr>
              <w:t>.02.202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Pr>
          <w:p w14:paraId="6A5FB973"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Выполнение письменных заданий в тетради. Нахождение лишнего предмета. Группировка предметов по общему признаку.</w:t>
            </w:r>
          </w:p>
        </w:tc>
        <w:tc>
          <w:tcPr>
            <w:tcW w:w="1701" w:type="dxa"/>
            <w:tcBorders>
              <w:top w:val="single" w:sz="4" w:space="0" w:color="auto"/>
              <w:left w:val="single" w:sz="4" w:space="0" w:color="auto"/>
              <w:bottom w:val="single" w:sz="4" w:space="0" w:color="auto"/>
              <w:right w:val="single" w:sz="4" w:space="0" w:color="auto"/>
            </w:tcBorders>
          </w:tcPr>
          <w:p w14:paraId="755A6331" w14:textId="77777777" w:rsidR="002A34FE" w:rsidRPr="002422F0" w:rsidRDefault="002A34FE" w:rsidP="002A34FE">
            <w:pPr>
              <w:rPr>
                <w:rFonts w:ascii="Times New Roman" w:eastAsia="SimSun" w:hAnsi="Times New Roman" w:cs="Times New Roman"/>
                <w:sz w:val="24"/>
                <w:szCs w:val="24"/>
              </w:rPr>
            </w:pPr>
          </w:p>
        </w:tc>
      </w:tr>
      <w:tr w:rsidR="002A34FE" w:rsidRPr="002422F0" w14:paraId="2AE9CFA9"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E97538"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79</w:t>
            </w:r>
          </w:p>
        </w:tc>
        <w:tc>
          <w:tcPr>
            <w:tcW w:w="2410" w:type="dxa"/>
            <w:tcBorders>
              <w:top w:val="single" w:sz="4" w:space="0" w:color="auto"/>
              <w:left w:val="single" w:sz="4" w:space="0" w:color="auto"/>
              <w:bottom w:val="single" w:sz="4" w:space="0" w:color="auto"/>
              <w:right w:val="single" w:sz="4" w:space="0" w:color="auto"/>
            </w:tcBorders>
          </w:tcPr>
          <w:p w14:paraId="4D42A2EF" w14:textId="77777777" w:rsidR="002A34FE" w:rsidRPr="002422F0" w:rsidRDefault="002A34FE" w:rsidP="002A34FE">
            <w:pPr>
              <w:rPr>
                <w:rFonts w:ascii="Times New Roman" w:eastAsia="SimSun" w:hAnsi="Times New Roman" w:cs="Times New Roman"/>
                <w:sz w:val="24"/>
                <w:szCs w:val="24"/>
              </w:rPr>
            </w:pPr>
            <w:r w:rsidRPr="002422F0">
              <w:rPr>
                <w:rFonts w:ascii="Times New Roman" w:hAnsi="Times New Roman" w:cs="Times New Roman"/>
                <w:sz w:val="24"/>
                <w:szCs w:val="24"/>
              </w:rPr>
              <w:t>Объединение предметов в еди-ное множество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71908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6FC16AFE" w14:textId="723FD307" w:rsidR="002A34FE" w:rsidRPr="002422F0" w:rsidRDefault="00730F7E" w:rsidP="002A34FE">
            <w:pPr>
              <w:rPr>
                <w:rFonts w:ascii="Times New Roman" w:hAnsi="Times New Roman" w:cs="Times New Roman"/>
                <w:sz w:val="24"/>
                <w:szCs w:val="24"/>
              </w:rPr>
            </w:pPr>
            <w:r>
              <w:rPr>
                <w:rFonts w:ascii="Times New Roman" w:hAnsi="Times New Roman" w:cs="Times New Roman"/>
                <w:sz w:val="24"/>
                <w:szCs w:val="24"/>
              </w:rPr>
              <w:t xml:space="preserve"> 4</w:t>
            </w:r>
            <w:r w:rsidR="002A34FE" w:rsidRPr="002422F0">
              <w:rPr>
                <w:rFonts w:ascii="Times New Roman" w:hAnsi="Times New Roman" w:cs="Times New Roman"/>
                <w:sz w:val="24"/>
                <w:szCs w:val="24"/>
              </w:rPr>
              <w:t>.02.202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Pr>
          <w:p w14:paraId="6A329313"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Нахождение лишнего предмета. Группировка предметов по общему признаку.</w:t>
            </w:r>
          </w:p>
        </w:tc>
        <w:tc>
          <w:tcPr>
            <w:tcW w:w="1701" w:type="dxa"/>
            <w:tcBorders>
              <w:top w:val="single" w:sz="4" w:space="0" w:color="auto"/>
              <w:left w:val="single" w:sz="4" w:space="0" w:color="auto"/>
              <w:bottom w:val="single" w:sz="4" w:space="0" w:color="auto"/>
              <w:right w:val="single" w:sz="4" w:space="0" w:color="auto"/>
            </w:tcBorders>
          </w:tcPr>
          <w:p w14:paraId="31412309" w14:textId="77777777" w:rsidR="002A34FE" w:rsidRPr="002422F0" w:rsidRDefault="002A34FE" w:rsidP="002A34FE">
            <w:pPr>
              <w:rPr>
                <w:rFonts w:ascii="Times New Roman" w:eastAsia="SimSun" w:hAnsi="Times New Roman" w:cs="Times New Roman"/>
                <w:sz w:val="24"/>
                <w:szCs w:val="24"/>
              </w:rPr>
            </w:pPr>
          </w:p>
        </w:tc>
      </w:tr>
      <w:tr w:rsidR="002A34FE" w:rsidRPr="002422F0" w14:paraId="17C193DA"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D0537E"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80</w:t>
            </w:r>
          </w:p>
        </w:tc>
        <w:tc>
          <w:tcPr>
            <w:tcW w:w="2410" w:type="dxa"/>
            <w:tcBorders>
              <w:top w:val="single" w:sz="4" w:space="0" w:color="auto"/>
              <w:left w:val="single" w:sz="4" w:space="0" w:color="auto"/>
              <w:bottom w:val="single" w:sz="4" w:space="0" w:color="auto"/>
              <w:right w:val="single" w:sz="4" w:space="0" w:color="auto"/>
            </w:tcBorders>
          </w:tcPr>
          <w:p w14:paraId="61200574" w14:textId="77777777" w:rsidR="002A34FE" w:rsidRPr="002422F0" w:rsidRDefault="002A34FE" w:rsidP="002A34FE">
            <w:pPr>
              <w:rPr>
                <w:rFonts w:ascii="Times New Roman" w:eastAsia="SimSun" w:hAnsi="Times New Roman" w:cs="Times New Roman"/>
                <w:sz w:val="24"/>
                <w:szCs w:val="24"/>
              </w:rPr>
            </w:pPr>
            <w:r w:rsidRPr="002422F0">
              <w:rPr>
                <w:rFonts w:ascii="Times New Roman" w:hAnsi="Times New Roman" w:cs="Times New Roman"/>
                <w:sz w:val="24"/>
                <w:szCs w:val="24"/>
              </w:rPr>
              <w:t>Различение множеств: один, много, мало, пусто</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7E1693"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1434BA4E" w14:textId="506E64C9" w:rsidR="002A34FE" w:rsidRPr="002422F0" w:rsidRDefault="00730F7E" w:rsidP="002A34FE">
            <w:pPr>
              <w:rPr>
                <w:rFonts w:ascii="Times New Roman" w:hAnsi="Times New Roman" w:cs="Times New Roman"/>
                <w:sz w:val="24"/>
                <w:szCs w:val="24"/>
              </w:rPr>
            </w:pPr>
            <w:r>
              <w:rPr>
                <w:rFonts w:ascii="Times New Roman" w:hAnsi="Times New Roman" w:cs="Times New Roman"/>
                <w:sz w:val="24"/>
                <w:szCs w:val="24"/>
              </w:rPr>
              <w:t xml:space="preserve"> 6</w:t>
            </w:r>
            <w:r w:rsidR="002A34FE" w:rsidRPr="002422F0">
              <w:rPr>
                <w:rFonts w:ascii="Times New Roman" w:hAnsi="Times New Roman" w:cs="Times New Roman"/>
                <w:sz w:val="24"/>
                <w:szCs w:val="24"/>
              </w:rPr>
              <w:t>.02.202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Pr>
          <w:p w14:paraId="45DBFEF4"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Показ и различение предметов разного количества с наглядны-ми материалами, в уче-бнике. Работа с разда-точным материалом.</w:t>
            </w:r>
          </w:p>
        </w:tc>
        <w:tc>
          <w:tcPr>
            <w:tcW w:w="1701" w:type="dxa"/>
            <w:tcBorders>
              <w:top w:val="single" w:sz="4" w:space="0" w:color="auto"/>
              <w:left w:val="single" w:sz="4" w:space="0" w:color="auto"/>
              <w:bottom w:val="single" w:sz="4" w:space="0" w:color="auto"/>
              <w:right w:val="single" w:sz="4" w:space="0" w:color="auto"/>
            </w:tcBorders>
          </w:tcPr>
          <w:p w14:paraId="23D0AE75" w14:textId="77777777" w:rsidR="002A34FE" w:rsidRPr="002422F0" w:rsidRDefault="002A34FE" w:rsidP="002A34FE">
            <w:pPr>
              <w:rPr>
                <w:rFonts w:ascii="Times New Roman" w:eastAsia="SimSun" w:hAnsi="Times New Roman" w:cs="Times New Roman"/>
                <w:sz w:val="24"/>
                <w:szCs w:val="24"/>
              </w:rPr>
            </w:pPr>
          </w:p>
        </w:tc>
      </w:tr>
      <w:tr w:rsidR="002A34FE" w:rsidRPr="002422F0" w14:paraId="2F5BDEB4"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51C166"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81</w:t>
            </w:r>
          </w:p>
        </w:tc>
        <w:tc>
          <w:tcPr>
            <w:tcW w:w="2410" w:type="dxa"/>
            <w:tcBorders>
              <w:top w:val="single" w:sz="4" w:space="0" w:color="auto"/>
              <w:left w:val="single" w:sz="4" w:space="0" w:color="auto"/>
              <w:bottom w:val="single" w:sz="4" w:space="0" w:color="auto"/>
              <w:right w:val="single" w:sz="4" w:space="0" w:color="auto"/>
            </w:tcBorders>
          </w:tcPr>
          <w:p w14:paraId="73755086" w14:textId="77777777" w:rsidR="002A34FE" w:rsidRPr="002422F0" w:rsidRDefault="002A34FE" w:rsidP="002A34FE">
            <w:pPr>
              <w:rPr>
                <w:rFonts w:ascii="Times New Roman" w:eastAsia="SimSun" w:hAnsi="Times New Roman" w:cs="Times New Roman"/>
                <w:sz w:val="24"/>
                <w:szCs w:val="24"/>
              </w:rPr>
            </w:pPr>
            <w:r w:rsidRPr="002422F0">
              <w:rPr>
                <w:rFonts w:ascii="Times New Roman" w:hAnsi="Times New Roman" w:cs="Times New Roman"/>
                <w:sz w:val="24"/>
                <w:szCs w:val="24"/>
              </w:rPr>
              <w:t>Различение множеств: один, много, мало, пусто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9F293A"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52FD7C59" w14:textId="1749D2A3" w:rsidR="002A34FE" w:rsidRPr="002422F0" w:rsidRDefault="00730F7E" w:rsidP="002A34FE">
            <w:pPr>
              <w:rPr>
                <w:rFonts w:ascii="Times New Roman" w:hAnsi="Times New Roman" w:cs="Times New Roman"/>
                <w:sz w:val="24"/>
                <w:szCs w:val="24"/>
              </w:rPr>
            </w:pPr>
            <w:r>
              <w:rPr>
                <w:rFonts w:ascii="Times New Roman" w:hAnsi="Times New Roman" w:cs="Times New Roman"/>
                <w:sz w:val="24"/>
                <w:szCs w:val="24"/>
              </w:rPr>
              <w:t xml:space="preserve"> 9</w:t>
            </w:r>
            <w:r w:rsidR="002A34FE" w:rsidRPr="002422F0">
              <w:rPr>
                <w:rFonts w:ascii="Times New Roman" w:hAnsi="Times New Roman" w:cs="Times New Roman"/>
                <w:sz w:val="24"/>
                <w:szCs w:val="24"/>
              </w:rPr>
              <w:t>.02.202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Pr>
          <w:p w14:paraId="619839EC"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Показ и различение предметов разного количества с наглядны-ми материалами, в учебнике. Выполнение письменных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27F2F98A" w14:textId="77777777" w:rsidR="002A34FE" w:rsidRPr="002422F0" w:rsidRDefault="002A34FE" w:rsidP="002A34FE">
            <w:pPr>
              <w:rPr>
                <w:rFonts w:ascii="Times New Roman" w:eastAsia="SimSun" w:hAnsi="Times New Roman" w:cs="Times New Roman"/>
                <w:sz w:val="24"/>
                <w:szCs w:val="24"/>
              </w:rPr>
            </w:pPr>
          </w:p>
        </w:tc>
      </w:tr>
      <w:tr w:rsidR="002A34FE" w:rsidRPr="002422F0" w14:paraId="4D61B3B3"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7B6260"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lastRenderedPageBreak/>
              <w:t>82</w:t>
            </w:r>
          </w:p>
        </w:tc>
        <w:tc>
          <w:tcPr>
            <w:tcW w:w="2410" w:type="dxa"/>
            <w:tcBorders>
              <w:top w:val="single" w:sz="4" w:space="0" w:color="auto"/>
              <w:left w:val="single" w:sz="4" w:space="0" w:color="auto"/>
              <w:bottom w:val="single" w:sz="4" w:space="0" w:color="auto"/>
              <w:right w:val="single" w:sz="4" w:space="0" w:color="auto"/>
            </w:tcBorders>
          </w:tcPr>
          <w:p w14:paraId="0279E58E" w14:textId="77777777" w:rsidR="002A34FE" w:rsidRPr="002422F0" w:rsidRDefault="002A34FE" w:rsidP="002A34FE">
            <w:pPr>
              <w:rPr>
                <w:rFonts w:ascii="Times New Roman" w:eastAsia="SimSun" w:hAnsi="Times New Roman" w:cs="Times New Roman"/>
                <w:sz w:val="24"/>
                <w:szCs w:val="24"/>
              </w:rPr>
            </w:pPr>
            <w:r w:rsidRPr="002422F0">
              <w:rPr>
                <w:rFonts w:ascii="Times New Roman" w:hAnsi="Times New Roman" w:cs="Times New Roman"/>
                <w:sz w:val="24"/>
                <w:szCs w:val="24"/>
              </w:rPr>
              <w:t>Различение множеств: один, много, мало, пусто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6822A0"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4B0503C8" w14:textId="1BD2478F" w:rsidR="002A34FE" w:rsidRPr="002422F0" w:rsidRDefault="00730F7E" w:rsidP="002A34FE">
            <w:pPr>
              <w:rPr>
                <w:rFonts w:ascii="Times New Roman" w:hAnsi="Times New Roman" w:cs="Times New Roman"/>
                <w:sz w:val="24"/>
                <w:szCs w:val="24"/>
              </w:rPr>
            </w:pPr>
            <w:r>
              <w:rPr>
                <w:rFonts w:ascii="Times New Roman" w:hAnsi="Times New Roman" w:cs="Times New Roman"/>
                <w:sz w:val="24"/>
                <w:szCs w:val="24"/>
              </w:rPr>
              <w:t xml:space="preserve"> 1</w:t>
            </w:r>
            <w:r w:rsidR="001748FE">
              <w:rPr>
                <w:rFonts w:ascii="Times New Roman" w:hAnsi="Times New Roman" w:cs="Times New Roman"/>
                <w:sz w:val="24"/>
                <w:szCs w:val="24"/>
              </w:rPr>
              <w:t>0</w:t>
            </w:r>
            <w:r w:rsidR="002A34FE" w:rsidRPr="002422F0">
              <w:rPr>
                <w:rFonts w:ascii="Times New Roman" w:hAnsi="Times New Roman" w:cs="Times New Roman"/>
                <w:sz w:val="24"/>
                <w:szCs w:val="24"/>
              </w:rPr>
              <w:t>.02.202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Pr>
          <w:p w14:paraId="1A6EEE38"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Показ и различение предметов разного количества с наглядны-ми материалами, в учебнике. Работа с ди-дактическими играми.</w:t>
            </w:r>
          </w:p>
        </w:tc>
        <w:tc>
          <w:tcPr>
            <w:tcW w:w="1701" w:type="dxa"/>
            <w:tcBorders>
              <w:top w:val="single" w:sz="4" w:space="0" w:color="auto"/>
              <w:left w:val="single" w:sz="4" w:space="0" w:color="auto"/>
              <w:bottom w:val="single" w:sz="4" w:space="0" w:color="auto"/>
              <w:right w:val="single" w:sz="4" w:space="0" w:color="auto"/>
            </w:tcBorders>
          </w:tcPr>
          <w:p w14:paraId="2CB596AA" w14:textId="77777777" w:rsidR="002A34FE" w:rsidRPr="002422F0" w:rsidRDefault="002A34FE" w:rsidP="002A34FE">
            <w:pPr>
              <w:rPr>
                <w:rFonts w:ascii="Times New Roman" w:eastAsia="SimSun" w:hAnsi="Times New Roman" w:cs="Times New Roman"/>
                <w:sz w:val="24"/>
                <w:szCs w:val="24"/>
              </w:rPr>
            </w:pPr>
          </w:p>
        </w:tc>
      </w:tr>
      <w:tr w:rsidR="002A34FE" w:rsidRPr="002422F0" w14:paraId="32B611A4"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37BFDB"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83</w:t>
            </w:r>
          </w:p>
        </w:tc>
        <w:tc>
          <w:tcPr>
            <w:tcW w:w="2410" w:type="dxa"/>
            <w:tcBorders>
              <w:top w:val="single" w:sz="4" w:space="0" w:color="auto"/>
              <w:left w:val="single" w:sz="4" w:space="0" w:color="auto"/>
              <w:bottom w:val="single" w:sz="4" w:space="0" w:color="auto"/>
              <w:right w:val="single" w:sz="4" w:space="0" w:color="auto"/>
            </w:tcBorders>
          </w:tcPr>
          <w:p w14:paraId="4DC808A1" w14:textId="77777777" w:rsidR="002A34FE" w:rsidRPr="002422F0" w:rsidRDefault="002A34FE" w:rsidP="002A34FE">
            <w:pPr>
              <w:rPr>
                <w:rFonts w:ascii="Times New Roman" w:eastAsia="SimSun" w:hAnsi="Times New Roman" w:cs="Times New Roman"/>
                <w:sz w:val="24"/>
                <w:szCs w:val="24"/>
              </w:rPr>
            </w:pPr>
            <w:r w:rsidRPr="002422F0">
              <w:rPr>
                <w:rFonts w:ascii="Times New Roman" w:hAnsi="Times New Roman" w:cs="Times New Roman"/>
                <w:sz w:val="24"/>
                <w:szCs w:val="24"/>
              </w:rPr>
              <w:t>Геометрические фигуры. Круг.</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FFDAB0"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2B754F61" w14:textId="18411403" w:rsidR="002A34FE" w:rsidRPr="002422F0" w:rsidRDefault="00730F7E" w:rsidP="002A34FE">
            <w:pPr>
              <w:rPr>
                <w:rFonts w:ascii="Times New Roman" w:hAnsi="Times New Roman" w:cs="Times New Roman"/>
                <w:sz w:val="24"/>
                <w:szCs w:val="24"/>
              </w:rPr>
            </w:pPr>
            <w:r>
              <w:rPr>
                <w:rFonts w:ascii="Times New Roman" w:hAnsi="Times New Roman" w:cs="Times New Roman"/>
                <w:sz w:val="24"/>
                <w:szCs w:val="24"/>
              </w:rPr>
              <w:t xml:space="preserve"> </w:t>
            </w:r>
            <w:r w:rsidR="002A34FE" w:rsidRPr="002422F0">
              <w:rPr>
                <w:rFonts w:ascii="Times New Roman" w:hAnsi="Times New Roman" w:cs="Times New Roman"/>
                <w:sz w:val="24"/>
                <w:szCs w:val="24"/>
              </w:rPr>
              <w:t>1</w:t>
            </w:r>
            <w:r w:rsidR="001748FE">
              <w:rPr>
                <w:rFonts w:ascii="Times New Roman" w:hAnsi="Times New Roman" w:cs="Times New Roman"/>
                <w:sz w:val="24"/>
                <w:szCs w:val="24"/>
              </w:rPr>
              <w:t>1</w:t>
            </w:r>
            <w:r w:rsidR="002A34FE" w:rsidRPr="002422F0">
              <w:rPr>
                <w:rFonts w:ascii="Times New Roman" w:hAnsi="Times New Roman" w:cs="Times New Roman"/>
                <w:sz w:val="24"/>
                <w:szCs w:val="24"/>
              </w:rPr>
              <w:t>.02.202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Pr>
          <w:p w14:paraId="4E7313FB"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(карточки с изображением предме-тов). Нахождение пред-метов круглой формы.</w:t>
            </w:r>
          </w:p>
        </w:tc>
        <w:tc>
          <w:tcPr>
            <w:tcW w:w="1701" w:type="dxa"/>
            <w:tcBorders>
              <w:top w:val="single" w:sz="4" w:space="0" w:color="auto"/>
              <w:left w:val="single" w:sz="4" w:space="0" w:color="auto"/>
              <w:bottom w:val="single" w:sz="4" w:space="0" w:color="auto"/>
              <w:right w:val="single" w:sz="4" w:space="0" w:color="auto"/>
            </w:tcBorders>
          </w:tcPr>
          <w:p w14:paraId="2FD2528F" w14:textId="77777777" w:rsidR="002A34FE" w:rsidRPr="002422F0" w:rsidRDefault="002A34FE" w:rsidP="002A34FE">
            <w:pPr>
              <w:rPr>
                <w:rFonts w:ascii="Times New Roman" w:eastAsia="SimSun" w:hAnsi="Times New Roman" w:cs="Times New Roman"/>
                <w:sz w:val="24"/>
                <w:szCs w:val="24"/>
              </w:rPr>
            </w:pPr>
          </w:p>
        </w:tc>
      </w:tr>
      <w:tr w:rsidR="002A34FE" w:rsidRPr="002422F0" w14:paraId="61D63F89"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CF845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84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13D2B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Круг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86C424"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1F6C06" w14:textId="6735F9A7" w:rsidR="002A34FE" w:rsidRPr="002422F0" w:rsidRDefault="000337BD" w:rsidP="002A34FE">
            <w:pPr>
              <w:rPr>
                <w:rFonts w:ascii="Times New Roman" w:hAnsi="Times New Roman" w:cs="Times New Roman"/>
                <w:sz w:val="24"/>
                <w:szCs w:val="24"/>
              </w:rPr>
            </w:pPr>
            <w:r>
              <w:rPr>
                <w:rFonts w:ascii="Times New Roman" w:hAnsi="Times New Roman" w:cs="Times New Roman"/>
                <w:sz w:val="24"/>
                <w:szCs w:val="24"/>
              </w:rPr>
              <w:t>1</w:t>
            </w:r>
            <w:r w:rsidR="001748FE">
              <w:rPr>
                <w:rFonts w:ascii="Times New Roman" w:hAnsi="Times New Roman" w:cs="Times New Roman"/>
                <w:sz w:val="24"/>
                <w:szCs w:val="24"/>
              </w:rPr>
              <w:t>3</w:t>
            </w:r>
            <w:r w:rsidR="002A34FE" w:rsidRPr="002422F0">
              <w:rPr>
                <w:rFonts w:ascii="Times New Roman" w:hAnsi="Times New Roman" w:cs="Times New Roman"/>
                <w:sz w:val="24"/>
                <w:szCs w:val="24"/>
              </w:rPr>
              <w:t>.02.202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7FFEF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Нахож-дение и раскрашивание предметов круглой формы.</w:t>
            </w:r>
          </w:p>
        </w:tc>
        <w:tc>
          <w:tcPr>
            <w:tcW w:w="1701" w:type="dxa"/>
            <w:tcBorders>
              <w:top w:val="single" w:sz="4" w:space="0" w:color="auto"/>
              <w:left w:val="single" w:sz="4" w:space="0" w:color="auto"/>
              <w:bottom w:val="single" w:sz="4" w:space="0" w:color="auto"/>
              <w:right w:val="single" w:sz="4" w:space="0" w:color="auto"/>
            </w:tcBorders>
          </w:tcPr>
          <w:p w14:paraId="2A643872" w14:textId="77777777" w:rsidR="002A34FE" w:rsidRPr="002422F0" w:rsidRDefault="002A34FE" w:rsidP="002A34FE">
            <w:pPr>
              <w:rPr>
                <w:rFonts w:ascii="Times New Roman" w:hAnsi="Times New Roman" w:cs="Times New Roman"/>
                <w:sz w:val="24"/>
                <w:szCs w:val="24"/>
              </w:rPr>
            </w:pPr>
          </w:p>
        </w:tc>
      </w:tr>
      <w:tr w:rsidR="002A34FE" w:rsidRPr="002422F0" w14:paraId="63F43065"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50479A"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85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D7E12B"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Круг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E62323"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DEBA80" w14:textId="44F2B8E0" w:rsidR="002A34FE" w:rsidRPr="002422F0" w:rsidRDefault="000337BD" w:rsidP="002A34FE">
            <w:pPr>
              <w:rPr>
                <w:rFonts w:ascii="Times New Roman" w:hAnsi="Times New Roman" w:cs="Times New Roman"/>
                <w:sz w:val="24"/>
                <w:szCs w:val="24"/>
              </w:rPr>
            </w:pPr>
            <w:r>
              <w:rPr>
                <w:rFonts w:ascii="Times New Roman" w:hAnsi="Times New Roman" w:cs="Times New Roman"/>
                <w:sz w:val="24"/>
                <w:szCs w:val="24"/>
              </w:rPr>
              <w:t>1</w:t>
            </w:r>
            <w:r w:rsidR="001748FE">
              <w:rPr>
                <w:rFonts w:ascii="Times New Roman" w:hAnsi="Times New Roman" w:cs="Times New Roman"/>
                <w:sz w:val="24"/>
                <w:szCs w:val="24"/>
              </w:rPr>
              <w:t>6</w:t>
            </w:r>
            <w:r w:rsidR="002A34FE" w:rsidRPr="002422F0">
              <w:rPr>
                <w:rFonts w:ascii="Times New Roman" w:hAnsi="Times New Roman" w:cs="Times New Roman"/>
                <w:sz w:val="24"/>
                <w:szCs w:val="24"/>
              </w:rPr>
              <w:t>.02.202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A59098"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Нахожде-ние и выделение пред-метов круглой формы.</w:t>
            </w:r>
          </w:p>
        </w:tc>
        <w:tc>
          <w:tcPr>
            <w:tcW w:w="1701" w:type="dxa"/>
            <w:tcBorders>
              <w:top w:val="single" w:sz="4" w:space="0" w:color="auto"/>
              <w:left w:val="single" w:sz="4" w:space="0" w:color="auto"/>
              <w:bottom w:val="single" w:sz="4" w:space="0" w:color="auto"/>
              <w:right w:val="single" w:sz="4" w:space="0" w:color="auto"/>
            </w:tcBorders>
          </w:tcPr>
          <w:p w14:paraId="25A91E17" w14:textId="77777777" w:rsidR="002A34FE" w:rsidRPr="002422F0" w:rsidRDefault="002A34FE" w:rsidP="002A34FE">
            <w:pPr>
              <w:rPr>
                <w:rFonts w:ascii="Times New Roman" w:hAnsi="Times New Roman" w:cs="Times New Roman"/>
                <w:sz w:val="24"/>
                <w:szCs w:val="24"/>
              </w:rPr>
            </w:pPr>
          </w:p>
        </w:tc>
      </w:tr>
      <w:tr w:rsidR="002A34FE" w:rsidRPr="002422F0" w14:paraId="6846CD1D"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F17CF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86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52F2C2"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Квадрат.</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37C1B5"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0F36A9" w14:textId="7AEDEA45" w:rsidR="002A34FE" w:rsidRPr="002422F0" w:rsidRDefault="000337BD" w:rsidP="002A34FE">
            <w:pPr>
              <w:rPr>
                <w:rFonts w:ascii="Times New Roman" w:hAnsi="Times New Roman" w:cs="Times New Roman"/>
                <w:sz w:val="24"/>
                <w:szCs w:val="24"/>
              </w:rPr>
            </w:pPr>
            <w:r>
              <w:rPr>
                <w:rFonts w:ascii="Times New Roman" w:hAnsi="Times New Roman" w:cs="Times New Roman"/>
                <w:sz w:val="24"/>
                <w:szCs w:val="24"/>
              </w:rPr>
              <w:t>1</w:t>
            </w:r>
            <w:r w:rsidR="001748FE">
              <w:rPr>
                <w:rFonts w:ascii="Times New Roman" w:hAnsi="Times New Roman" w:cs="Times New Roman"/>
                <w:sz w:val="24"/>
                <w:szCs w:val="24"/>
              </w:rPr>
              <w:t>7</w:t>
            </w:r>
            <w:r w:rsidR="002A34FE" w:rsidRPr="002422F0">
              <w:rPr>
                <w:rFonts w:ascii="Times New Roman" w:hAnsi="Times New Roman" w:cs="Times New Roman"/>
                <w:sz w:val="24"/>
                <w:szCs w:val="24"/>
              </w:rPr>
              <w:t>.02.202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0DF9D"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(карточки с изображением предме-тов). Нахождение пред-метов квадратной формы.</w:t>
            </w:r>
          </w:p>
        </w:tc>
        <w:tc>
          <w:tcPr>
            <w:tcW w:w="1701" w:type="dxa"/>
            <w:tcBorders>
              <w:top w:val="single" w:sz="4" w:space="0" w:color="auto"/>
              <w:left w:val="single" w:sz="4" w:space="0" w:color="auto"/>
              <w:bottom w:val="single" w:sz="4" w:space="0" w:color="auto"/>
              <w:right w:val="single" w:sz="4" w:space="0" w:color="auto"/>
            </w:tcBorders>
          </w:tcPr>
          <w:p w14:paraId="397F6B5E" w14:textId="77777777" w:rsidR="002A34FE" w:rsidRPr="002422F0" w:rsidRDefault="002A34FE" w:rsidP="002A34FE">
            <w:pPr>
              <w:rPr>
                <w:rFonts w:ascii="Times New Roman" w:hAnsi="Times New Roman" w:cs="Times New Roman"/>
                <w:sz w:val="24"/>
                <w:szCs w:val="24"/>
              </w:rPr>
            </w:pPr>
          </w:p>
        </w:tc>
      </w:tr>
      <w:tr w:rsidR="002A34FE" w:rsidRPr="002422F0" w14:paraId="70975814"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37B4D0"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87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20834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Квадрат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581979"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D60E06" w14:textId="00BEAB70" w:rsidR="002A34FE" w:rsidRPr="002422F0" w:rsidRDefault="001748FE" w:rsidP="002A34FE">
            <w:pPr>
              <w:rPr>
                <w:rFonts w:ascii="Times New Roman" w:hAnsi="Times New Roman" w:cs="Times New Roman"/>
                <w:sz w:val="24"/>
                <w:szCs w:val="24"/>
              </w:rPr>
            </w:pPr>
            <w:r>
              <w:rPr>
                <w:rFonts w:ascii="Times New Roman" w:hAnsi="Times New Roman" w:cs="Times New Roman"/>
                <w:sz w:val="24"/>
                <w:szCs w:val="24"/>
              </w:rPr>
              <w:t>18</w:t>
            </w:r>
            <w:r w:rsidR="002A34FE" w:rsidRPr="002422F0">
              <w:rPr>
                <w:rFonts w:ascii="Times New Roman" w:hAnsi="Times New Roman" w:cs="Times New Roman"/>
                <w:sz w:val="24"/>
                <w:szCs w:val="24"/>
              </w:rPr>
              <w:t>.02.202</w:t>
            </w:r>
            <w:r w:rsidR="000337BD">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E4D89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Нахож-дение и раскрашивание предметов квадратной формы.</w:t>
            </w:r>
          </w:p>
        </w:tc>
        <w:tc>
          <w:tcPr>
            <w:tcW w:w="1701" w:type="dxa"/>
            <w:tcBorders>
              <w:top w:val="single" w:sz="4" w:space="0" w:color="auto"/>
              <w:left w:val="single" w:sz="4" w:space="0" w:color="auto"/>
              <w:bottom w:val="single" w:sz="4" w:space="0" w:color="auto"/>
              <w:right w:val="single" w:sz="4" w:space="0" w:color="auto"/>
            </w:tcBorders>
          </w:tcPr>
          <w:p w14:paraId="03550B18" w14:textId="77777777" w:rsidR="002A34FE" w:rsidRPr="002422F0" w:rsidRDefault="002A34FE" w:rsidP="002A34FE">
            <w:pPr>
              <w:rPr>
                <w:rFonts w:ascii="Times New Roman" w:hAnsi="Times New Roman" w:cs="Times New Roman"/>
                <w:sz w:val="24"/>
                <w:szCs w:val="24"/>
              </w:rPr>
            </w:pPr>
          </w:p>
        </w:tc>
      </w:tr>
      <w:tr w:rsidR="002A34FE" w:rsidRPr="002422F0" w14:paraId="71BF4BD5"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1AF897"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88</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BFBD68"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Квадрат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D1FEB2"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24CA2E" w14:textId="43249771"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2</w:t>
            </w:r>
            <w:r w:rsidR="001748FE">
              <w:rPr>
                <w:rFonts w:ascii="Times New Roman" w:hAnsi="Times New Roman" w:cs="Times New Roman"/>
                <w:sz w:val="24"/>
                <w:szCs w:val="24"/>
              </w:rPr>
              <w:t>0</w:t>
            </w:r>
            <w:r w:rsidRPr="002422F0">
              <w:rPr>
                <w:rFonts w:ascii="Times New Roman" w:hAnsi="Times New Roman" w:cs="Times New Roman"/>
                <w:sz w:val="24"/>
                <w:szCs w:val="24"/>
              </w:rPr>
              <w:t>.02.202</w:t>
            </w:r>
            <w:r w:rsidR="000337BD">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6D268C"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Нахожде-ние и выделение пред-метов квадратной формы.</w:t>
            </w:r>
          </w:p>
        </w:tc>
        <w:tc>
          <w:tcPr>
            <w:tcW w:w="1701" w:type="dxa"/>
            <w:tcBorders>
              <w:top w:val="single" w:sz="4" w:space="0" w:color="auto"/>
              <w:left w:val="single" w:sz="4" w:space="0" w:color="auto"/>
              <w:bottom w:val="single" w:sz="4" w:space="0" w:color="auto"/>
              <w:right w:val="single" w:sz="4" w:space="0" w:color="auto"/>
            </w:tcBorders>
          </w:tcPr>
          <w:p w14:paraId="2F6C888D" w14:textId="77777777" w:rsidR="002A34FE" w:rsidRPr="002422F0" w:rsidRDefault="002A34FE" w:rsidP="002A34FE">
            <w:pPr>
              <w:rPr>
                <w:rFonts w:ascii="Times New Roman" w:hAnsi="Times New Roman" w:cs="Times New Roman"/>
                <w:sz w:val="24"/>
                <w:szCs w:val="24"/>
              </w:rPr>
            </w:pPr>
          </w:p>
        </w:tc>
      </w:tr>
      <w:tr w:rsidR="002A34FE" w:rsidRPr="002422F0" w14:paraId="5F804172"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CD1693"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89</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E7EA55"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Треугольник.</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158C0D"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AAD25F" w14:textId="44076D7C"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2</w:t>
            </w:r>
            <w:r w:rsidR="001748FE">
              <w:rPr>
                <w:rFonts w:ascii="Times New Roman" w:hAnsi="Times New Roman" w:cs="Times New Roman"/>
                <w:sz w:val="24"/>
                <w:szCs w:val="24"/>
              </w:rPr>
              <w:t>4</w:t>
            </w:r>
            <w:r w:rsidRPr="002422F0">
              <w:rPr>
                <w:rFonts w:ascii="Times New Roman" w:hAnsi="Times New Roman" w:cs="Times New Roman"/>
                <w:sz w:val="24"/>
                <w:szCs w:val="24"/>
              </w:rPr>
              <w:t>.02.202</w:t>
            </w:r>
            <w:r w:rsidR="000337BD">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5565E5"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(карточки с изображением предме-тов). Нахождение пред-</w:t>
            </w:r>
            <w:r w:rsidRPr="002422F0">
              <w:rPr>
                <w:rFonts w:ascii="Times New Roman" w:hAnsi="Times New Roman" w:cs="Times New Roman"/>
                <w:sz w:val="24"/>
                <w:szCs w:val="24"/>
              </w:rPr>
              <w:lastRenderedPageBreak/>
              <w:t>метов треугольной формы.</w:t>
            </w:r>
          </w:p>
        </w:tc>
        <w:tc>
          <w:tcPr>
            <w:tcW w:w="1701" w:type="dxa"/>
            <w:tcBorders>
              <w:top w:val="single" w:sz="4" w:space="0" w:color="auto"/>
              <w:left w:val="single" w:sz="4" w:space="0" w:color="auto"/>
              <w:bottom w:val="single" w:sz="4" w:space="0" w:color="auto"/>
              <w:right w:val="single" w:sz="4" w:space="0" w:color="auto"/>
            </w:tcBorders>
          </w:tcPr>
          <w:p w14:paraId="7432E4CB" w14:textId="77777777" w:rsidR="002A34FE" w:rsidRPr="002422F0" w:rsidRDefault="002A34FE" w:rsidP="002A34FE">
            <w:pPr>
              <w:rPr>
                <w:rFonts w:ascii="Times New Roman" w:hAnsi="Times New Roman" w:cs="Times New Roman"/>
                <w:sz w:val="24"/>
                <w:szCs w:val="24"/>
              </w:rPr>
            </w:pPr>
          </w:p>
        </w:tc>
      </w:tr>
      <w:tr w:rsidR="002A34FE" w:rsidRPr="002422F0" w14:paraId="00028BD5"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5B9C70"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90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8D4F5B"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Треугольник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2A014B"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806CAA" w14:textId="5988D222" w:rsidR="002A34FE" w:rsidRPr="002422F0" w:rsidRDefault="000337BD" w:rsidP="002A34FE">
            <w:pPr>
              <w:rPr>
                <w:rFonts w:ascii="Times New Roman" w:hAnsi="Times New Roman" w:cs="Times New Roman"/>
                <w:sz w:val="24"/>
                <w:szCs w:val="24"/>
              </w:rPr>
            </w:pPr>
            <w:r>
              <w:rPr>
                <w:rFonts w:ascii="Times New Roman" w:hAnsi="Times New Roman" w:cs="Times New Roman"/>
                <w:sz w:val="24"/>
                <w:szCs w:val="24"/>
              </w:rPr>
              <w:t>2</w:t>
            </w:r>
            <w:r w:rsidR="001748FE">
              <w:rPr>
                <w:rFonts w:ascii="Times New Roman" w:hAnsi="Times New Roman" w:cs="Times New Roman"/>
                <w:sz w:val="24"/>
                <w:szCs w:val="24"/>
              </w:rPr>
              <w:t>5</w:t>
            </w:r>
            <w:r w:rsidR="002A34FE" w:rsidRPr="002422F0">
              <w:rPr>
                <w:rFonts w:ascii="Times New Roman" w:hAnsi="Times New Roman" w:cs="Times New Roman"/>
                <w:sz w:val="24"/>
                <w:szCs w:val="24"/>
              </w:rPr>
              <w:t>.0</w:t>
            </w:r>
            <w:r>
              <w:rPr>
                <w:rFonts w:ascii="Times New Roman" w:hAnsi="Times New Roman" w:cs="Times New Roman"/>
                <w:sz w:val="24"/>
                <w:szCs w:val="24"/>
              </w:rPr>
              <w:t>2</w:t>
            </w:r>
            <w:r w:rsidR="002A34FE" w:rsidRPr="002422F0">
              <w:rPr>
                <w:rFonts w:ascii="Times New Roman" w:hAnsi="Times New Roman" w:cs="Times New Roman"/>
                <w:sz w:val="24"/>
                <w:szCs w:val="24"/>
              </w:rPr>
              <w:t>.202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5AE77"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Нахож-дение и раскрашивание предметов треугольной формы.</w:t>
            </w:r>
          </w:p>
        </w:tc>
        <w:tc>
          <w:tcPr>
            <w:tcW w:w="1701" w:type="dxa"/>
            <w:tcBorders>
              <w:top w:val="single" w:sz="4" w:space="0" w:color="auto"/>
              <w:left w:val="single" w:sz="4" w:space="0" w:color="auto"/>
              <w:bottom w:val="single" w:sz="4" w:space="0" w:color="auto"/>
              <w:right w:val="single" w:sz="4" w:space="0" w:color="auto"/>
            </w:tcBorders>
          </w:tcPr>
          <w:p w14:paraId="7692FD0B" w14:textId="77777777" w:rsidR="002A34FE" w:rsidRPr="002422F0" w:rsidRDefault="002A34FE" w:rsidP="002A34FE">
            <w:pPr>
              <w:rPr>
                <w:rFonts w:ascii="Times New Roman" w:hAnsi="Times New Roman" w:cs="Times New Roman"/>
                <w:sz w:val="24"/>
                <w:szCs w:val="24"/>
              </w:rPr>
            </w:pPr>
          </w:p>
        </w:tc>
      </w:tr>
      <w:tr w:rsidR="002A34FE" w:rsidRPr="002422F0" w14:paraId="7E1B3EFD"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BB0F2A"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91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41C595"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Треугольник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45A832"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522914" w14:textId="62D57EC1" w:rsidR="002A34FE" w:rsidRPr="002422F0" w:rsidRDefault="00FB1237" w:rsidP="002A34FE">
            <w:pPr>
              <w:rPr>
                <w:rFonts w:ascii="Times New Roman" w:hAnsi="Times New Roman" w:cs="Times New Roman"/>
                <w:sz w:val="24"/>
                <w:szCs w:val="24"/>
              </w:rPr>
            </w:pPr>
            <w:r>
              <w:rPr>
                <w:rFonts w:ascii="Times New Roman" w:hAnsi="Times New Roman" w:cs="Times New Roman"/>
                <w:sz w:val="24"/>
                <w:szCs w:val="24"/>
              </w:rPr>
              <w:t>2</w:t>
            </w:r>
            <w:r w:rsidR="001748FE">
              <w:rPr>
                <w:rFonts w:ascii="Times New Roman" w:hAnsi="Times New Roman" w:cs="Times New Roman"/>
                <w:sz w:val="24"/>
                <w:szCs w:val="24"/>
              </w:rPr>
              <w:t>7</w:t>
            </w:r>
            <w:r w:rsidR="002A34FE" w:rsidRPr="002422F0">
              <w:rPr>
                <w:rFonts w:ascii="Times New Roman" w:hAnsi="Times New Roman" w:cs="Times New Roman"/>
                <w:sz w:val="24"/>
                <w:szCs w:val="24"/>
              </w:rPr>
              <w:t>.0</w:t>
            </w:r>
            <w:r w:rsidR="001748FE">
              <w:rPr>
                <w:rFonts w:ascii="Times New Roman" w:hAnsi="Times New Roman" w:cs="Times New Roman"/>
                <w:sz w:val="24"/>
                <w:szCs w:val="24"/>
              </w:rPr>
              <w:t>2</w:t>
            </w:r>
            <w:r w:rsidR="002A34FE" w:rsidRPr="002422F0">
              <w:rPr>
                <w:rFonts w:ascii="Times New Roman" w:hAnsi="Times New Roman" w:cs="Times New Roman"/>
                <w:sz w:val="24"/>
                <w:szCs w:val="24"/>
              </w:rPr>
              <w:t>.202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FED6D4"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Нахожде-ние и выделение пред-метов треугольной формы.</w:t>
            </w:r>
          </w:p>
        </w:tc>
        <w:tc>
          <w:tcPr>
            <w:tcW w:w="1701" w:type="dxa"/>
            <w:tcBorders>
              <w:top w:val="single" w:sz="4" w:space="0" w:color="auto"/>
              <w:left w:val="single" w:sz="4" w:space="0" w:color="auto"/>
              <w:bottom w:val="single" w:sz="4" w:space="0" w:color="auto"/>
              <w:right w:val="single" w:sz="4" w:space="0" w:color="auto"/>
            </w:tcBorders>
          </w:tcPr>
          <w:p w14:paraId="1D8478CE" w14:textId="77777777" w:rsidR="002A34FE" w:rsidRPr="002422F0" w:rsidRDefault="002A34FE" w:rsidP="002A34FE">
            <w:pPr>
              <w:rPr>
                <w:rFonts w:ascii="Times New Roman" w:hAnsi="Times New Roman" w:cs="Times New Roman"/>
                <w:sz w:val="24"/>
                <w:szCs w:val="24"/>
              </w:rPr>
            </w:pPr>
          </w:p>
        </w:tc>
      </w:tr>
      <w:tr w:rsidR="002A34FE" w:rsidRPr="002422F0" w14:paraId="13DF31E0"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4C6D0A"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92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FFFFA8"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FFC6F2"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7FEF94" w14:textId="6A60D1D9" w:rsidR="002A34FE" w:rsidRPr="002422F0" w:rsidRDefault="001748FE" w:rsidP="002A34FE">
            <w:pPr>
              <w:rPr>
                <w:rFonts w:ascii="Times New Roman" w:hAnsi="Times New Roman" w:cs="Times New Roman"/>
                <w:sz w:val="24"/>
                <w:szCs w:val="24"/>
              </w:rPr>
            </w:pPr>
            <w:r>
              <w:rPr>
                <w:rFonts w:ascii="Times New Roman" w:hAnsi="Times New Roman" w:cs="Times New Roman"/>
                <w:sz w:val="24"/>
                <w:szCs w:val="24"/>
              </w:rPr>
              <w:t>2</w:t>
            </w:r>
            <w:r w:rsidR="002A34FE" w:rsidRPr="002422F0">
              <w:rPr>
                <w:rFonts w:ascii="Times New Roman" w:hAnsi="Times New Roman" w:cs="Times New Roman"/>
                <w:sz w:val="24"/>
                <w:szCs w:val="24"/>
              </w:rPr>
              <w:t>.03.202</w:t>
            </w:r>
            <w:r w:rsidR="00FB1237">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16ED6A"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Различение геометриче-ских фигур. Работа с дидактическми играми типа сортер.</w:t>
            </w:r>
          </w:p>
        </w:tc>
        <w:tc>
          <w:tcPr>
            <w:tcW w:w="1701" w:type="dxa"/>
            <w:tcBorders>
              <w:top w:val="single" w:sz="4" w:space="0" w:color="auto"/>
              <w:left w:val="single" w:sz="4" w:space="0" w:color="auto"/>
              <w:bottom w:val="single" w:sz="4" w:space="0" w:color="auto"/>
              <w:right w:val="single" w:sz="4" w:space="0" w:color="auto"/>
            </w:tcBorders>
          </w:tcPr>
          <w:p w14:paraId="7B9EBDAB" w14:textId="77777777" w:rsidR="002A34FE" w:rsidRPr="002422F0" w:rsidRDefault="002A34FE" w:rsidP="002A34FE">
            <w:pPr>
              <w:rPr>
                <w:rFonts w:ascii="Times New Roman" w:hAnsi="Times New Roman" w:cs="Times New Roman"/>
                <w:sz w:val="24"/>
                <w:szCs w:val="24"/>
              </w:rPr>
            </w:pPr>
          </w:p>
        </w:tc>
      </w:tr>
      <w:tr w:rsidR="002A34FE" w:rsidRPr="002422F0" w14:paraId="14A29055"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90F73"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93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22AE0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Геометрические фигуры.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7A46B0"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9E1D" w14:textId="292591C8" w:rsidR="002A34FE" w:rsidRPr="002422F0" w:rsidRDefault="001748FE" w:rsidP="002A34FE">
            <w:pPr>
              <w:rPr>
                <w:rFonts w:ascii="Times New Roman" w:hAnsi="Times New Roman" w:cs="Times New Roman"/>
                <w:sz w:val="24"/>
                <w:szCs w:val="24"/>
              </w:rPr>
            </w:pPr>
            <w:r>
              <w:rPr>
                <w:rFonts w:ascii="Times New Roman" w:hAnsi="Times New Roman" w:cs="Times New Roman"/>
                <w:sz w:val="24"/>
                <w:szCs w:val="24"/>
              </w:rPr>
              <w:t>3</w:t>
            </w:r>
            <w:r w:rsidR="002A34FE" w:rsidRPr="002422F0">
              <w:rPr>
                <w:rFonts w:ascii="Times New Roman" w:hAnsi="Times New Roman" w:cs="Times New Roman"/>
                <w:sz w:val="24"/>
                <w:szCs w:val="24"/>
              </w:rPr>
              <w:t>.03.202</w:t>
            </w:r>
            <w:r w:rsidR="00FB1237">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1C7FA7"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Выделе-ние и раскрашивание предметов разной геометрической формы.</w:t>
            </w:r>
          </w:p>
        </w:tc>
        <w:tc>
          <w:tcPr>
            <w:tcW w:w="1701" w:type="dxa"/>
            <w:tcBorders>
              <w:top w:val="single" w:sz="4" w:space="0" w:color="auto"/>
              <w:left w:val="single" w:sz="4" w:space="0" w:color="auto"/>
              <w:bottom w:val="single" w:sz="4" w:space="0" w:color="auto"/>
              <w:right w:val="single" w:sz="4" w:space="0" w:color="auto"/>
            </w:tcBorders>
          </w:tcPr>
          <w:p w14:paraId="5F59D739" w14:textId="77777777" w:rsidR="002A34FE" w:rsidRPr="002422F0" w:rsidRDefault="002A34FE" w:rsidP="002A34FE">
            <w:pPr>
              <w:rPr>
                <w:rFonts w:ascii="Times New Roman" w:hAnsi="Times New Roman" w:cs="Times New Roman"/>
                <w:sz w:val="24"/>
                <w:szCs w:val="24"/>
              </w:rPr>
            </w:pPr>
          </w:p>
        </w:tc>
      </w:tr>
      <w:tr w:rsidR="002A34FE" w:rsidRPr="002422F0" w14:paraId="105DE669"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87D290"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94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A5B54D"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Геометрические тела. Шар.</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2946C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8C36A5" w14:textId="7BA66BC2" w:rsidR="002A34FE" w:rsidRPr="002422F0" w:rsidRDefault="001748FE" w:rsidP="002A34FE">
            <w:pPr>
              <w:rPr>
                <w:rFonts w:ascii="Times New Roman" w:hAnsi="Times New Roman" w:cs="Times New Roman"/>
                <w:sz w:val="24"/>
                <w:szCs w:val="24"/>
              </w:rPr>
            </w:pPr>
            <w:r>
              <w:rPr>
                <w:rFonts w:ascii="Times New Roman" w:hAnsi="Times New Roman" w:cs="Times New Roman"/>
                <w:sz w:val="24"/>
                <w:szCs w:val="24"/>
              </w:rPr>
              <w:t>4</w:t>
            </w:r>
            <w:r w:rsidR="002A34FE" w:rsidRPr="002422F0">
              <w:rPr>
                <w:rFonts w:ascii="Times New Roman" w:hAnsi="Times New Roman" w:cs="Times New Roman"/>
                <w:sz w:val="24"/>
                <w:szCs w:val="24"/>
              </w:rPr>
              <w:t>.03.202</w:t>
            </w:r>
            <w:r w:rsidR="00FB1237">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964A8"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Нахожде-ние и выделение предметов, имеющих форму шара.</w:t>
            </w:r>
          </w:p>
        </w:tc>
        <w:tc>
          <w:tcPr>
            <w:tcW w:w="1701" w:type="dxa"/>
            <w:tcBorders>
              <w:top w:val="single" w:sz="4" w:space="0" w:color="auto"/>
              <w:left w:val="single" w:sz="4" w:space="0" w:color="auto"/>
              <w:bottom w:val="single" w:sz="4" w:space="0" w:color="auto"/>
              <w:right w:val="single" w:sz="4" w:space="0" w:color="auto"/>
            </w:tcBorders>
          </w:tcPr>
          <w:p w14:paraId="3D375FAB" w14:textId="77777777" w:rsidR="002A34FE" w:rsidRPr="002422F0" w:rsidRDefault="002A34FE" w:rsidP="002A34FE">
            <w:pPr>
              <w:rPr>
                <w:rFonts w:ascii="Times New Roman" w:hAnsi="Times New Roman" w:cs="Times New Roman"/>
                <w:sz w:val="24"/>
                <w:szCs w:val="24"/>
              </w:rPr>
            </w:pPr>
          </w:p>
        </w:tc>
      </w:tr>
      <w:tr w:rsidR="002A34FE" w:rsidRPr="002422F0" w14:paraId="5593D5EF"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5D01F6"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95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2146EE"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Геометрические тела. Шар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AB0F5F"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79938B" w14:textId="7C6618C1" w:rsidR="002A34FE" w:rsidRPr="002422F0" w:rsidRDefault="001748FE" w:rsidP="002A34FE">
            <w:pPr>
              <w:rPr>
                <w:rFonts w:ascii="Times New Roman" w:hAnsi="Times New Roman" w:cs="Times New Roman"/>
                <w:sz w:val="24"/>
                <w:szCs w:val="24"/>
              </w:rPr>
            </w:pPr>
            <w:r>
              <w:rPr>
                <w:rFonts w:ascii="Times New Roman" w:hAnsi="Times New Roman" w:cs="Times New Roman"/>
                <w:sz w:val="24"/>
                <w:szCs w:val="24"/>
              </w:rPr>
              <w:t>6</w:t>
            </w:r>
            <w:r w:rsidR="002A34FE" w:rsidRPr="002422F0">
              <w:rPr>
                <w:rFonts w:ascii="Times New Roman" w:hAnsi="Times New Roman" w:cs="Times New Roman"/>
                <w:sz w:val="24"/>
                <w:szCs w:val="24"/>
              </w:rPr>
              <w:t>.03.202</w:t>
            </w:r>
            <w:r w:rsidR="00FB1237">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1E01C7"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Нахожде-ние и выделение пред-метов, имеющих форму шара.</w:t>
            </w:r>
          </w:p>
        </w:tc>
        <w:tc>
          <w:tcPr>
            <w:tcW w:w="1701" w:type="dxa"/>
            <w:tcBorders>
              <w:top w:val="single" w:sz="4" w:space="0" w:color="auto"/>
              <w:left w:val="single" w:sz="4" w:space="0" w:color="auto"/>
              <w:bottom w:val="single" w:sz="4" w:space="0" w:color="auto"/>
              <w:right w:val="single" w:sz="4" w:space="0" w:color="auto"/>
            </w:tcBorders>
          </w:tcPr>
          <w:p w14:paraId="4D3717AB" w14:textId="77777777" w:rsidR="002A34FE" w:rsidRPr="002422F0" w:rsidRDefault="002A34FE" w:rsidP="002A34FE">
            <w:pPr>
              <w:rPr>
                <w:rFonts w:ascii="Times New Roman" w:hAnsi="Times New Roman" w:cs="Times New Roman"/>
                <w:sz w:val="24"/>
                <w:szCs w:val="24"/>
              </w:rPr>
            </w:pPr>
          </w:p>
        </w:tc>
      </w:tr>
      <w:tr w:rsidR="002A34FE" w:rsidRPr="002422F0" w14:paraId="31E0A7CA"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83115C"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96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3DC099"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Геометрические тела. Шар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12A70B"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9F1567" w14:textId="606C4D12" w:rsidR="002A34FE" w:rsidRPr="002422F0" w:rsidRDefault="001748FE" w:rsidP="002A34FE">
            <w:pPr>
              <w:rPr>
                <w:rFonts w:ascii="Times New Roman" w:hAnsi="Times New Roman" w:cs="Times New Roman"/>
                <w:sz w:val="24"/>
                <w:szCs w:val="24"/>
              </w:rPr>
            </w:pPr>
            <w:r>
              <w:rPr>
                <w:rFonts w:ascii="Times New Roman" w:hAnsi="Times New Roman" w:cs="Times New Roman"/>
                <w:sz w:val="24"/>
                <w:szCs w:val="24"/>
              </w:rPr>
              <w:t>9</w:t>
            </w:r>
            <w:r w:rsidR="002A34FE" w:rsidRPr="002422F0">
              <w:rPr>
                <w:rFonts w:ascii="Times New Roman" w:hAnsi="Times New Roman" w:cs="Times New Roman"/>
                <w:sz w:val="24"/>
                <w:szCs w:val="24"/>
              </w:rPr>
              <w:t>.03.202</w:t>
            </w:r>
            <w:r w:rsidR="00FB1237">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050A68"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Нахож-дение и раскрашивание предметов, имеющих форму шара.</w:t>
            </w:r>
          </w:p>
        </w:tc>
        <w:tc>
          <w:tcPr>
            <w:tcW w:w="1701" w:type="dxa"/>
            <w:tcBorders>
              <w:top w:val="single" w:sz="4" w:space="0" w:color="auto"/>
              <w:left w:val="single" w:sz="4" w:space="0" w:color="auto"/>
              <w:bottom w:val="single" w:sz="4" w:space="0" w:color="auto"/>
              <w:right w:val="single" w:sz="4" w:space="0" w:color="auto"/>
            </w:tcBorders>
          </w:tcPr>
          <w:p w14:paraId="7E6CE02A" w14:textId="77777777" w:rsidR="002A34FE" w:rsidRPr="002422F0" w:rsidRDefault="002A34FE" w:rsidP="002A34FE">
            <w:pPr>
              <w:rPr>
                <w:rFonts w:ascii="Times New Roman" w:hAnsi="Times New Roman" w:cs="Times New Roman"/>
                <w:sz w:val="24"/>
                <w:szCs w:val="24"/>
              </w:rPr>
            </w:pPr>
          </w:p>
        </w:tc>
      </w:tr>
      <w:tr w:rsidR="002A34FE" w:rsidRPr="002422F0" w14:paraId="02BD5F5F"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91C607"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97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6C59E"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Геометрические тела. Куб.</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B83EC0"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4C2B6F" w14:textId="5F22211A"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r w:rsidR="001748FE">
              <w:rPr>
                <w:rFonts w:ascii="Times New Roman" w:hAnsi="Times New Roman" w:cs="Times New Roman"/>
                <w:sz w:val="24"/>
                <w:szCs w:val="24"/>
              </w:rPr>
              <w:t>0</w:t>
            </w:r>
            <w:r w:rsidRPr="002422F0">
              <w:rPr>
                <w:rFonts w:ascii="Times New Roman" w:hAnsi="Times New Roman" w:cs="Times New Roman"/>
                <w:sz w:val="24"/>
                <w:szCs w:val="24"/>
              </w:rPr>
              <w:t>.03.202</w:t>
            </w:r>
            <w:r w:rsidR="00FB1237">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2B197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 xml:space="preserve">Работа с раздаточным материалом. Нахожде-ние и выделение </w:t>
            </w:r>
            <w:r w:rsidRPr="002422F0">
              <w:rPr>
                <w:rFonts w:ascii="Times New Roman" w:hAnsi="Times New Roman" w:cs="Times New Roman"/>
                <w:sz w:val="24"/>
                <w:szCs w:val="24"/>
              </w:rPr>
              <w:lastRenderedPageBreak/>
              <w:t>предметов, имеющих форму куба.</w:t>
            </w:r>
          </w:p>
        </w:tc>
        <w:tc>
          <w:tcPr>
            <w:tcW w:w="1701" w:type="dxa"/>
            <w:tcBorders>
              <w:top w:val="single" w:sz="4" w:space="0" w:color="auto"/>
              <w:left w:val="single" w:sz="4" w:space="0" w:color="auto"/>
              <w:bottom w:val="single" w:sz="4" w:space="0" w:color="auto"/>
              <w:right w:val="single" w:sz="4" w:space="0" w:color="auto"/>
            </w:tcBorders>
          </w:tcPr>
          <w:p w14:paraId="227BCEE8" w14:textId="77777777" w:rsidR="002A34FE" w:rsidRPr="002422F0" w:rsidRDefault="002A34FE" w:rsidP="002A34FE">
            <w:pPr>
              <w:rPr>
                <w:rFonts w:ascii="Times New Roman" w:hAnsi="Times New Roman" w:cs="Times New Roman"/>
                <w:sz w:val="24"/>
                <w:szCs w:val="24"/>
              </w:rPr>
            </w:pPr>
          </w:p>
        </w:tc>
      </w:tr>
      <w:tr w:rsidR="002A34FE" w:rsidRPr="002422F0" w14:paraId="3A02D96C"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005EC2"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98</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40088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Геометрические тела. Куб.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93070A"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820417" w14:textId="722B519C"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r w:rsidR="001748FE">
              <w:rPr>
                <w:rFonts w:ascii="Times New Roman" w:hAnsi="Times New Roman" w:cs="Times New Roman"/>
                <w:sz w:val="24"/>
                <w:szCs w:val="24"/>
              </w:rPr>
              <w:t>1</w:t>
            </w:r>
            <w:r w:rsidRPr="002422F0">
              <w:rPr>
                <w:rFonts w:ascii="Times New Roman" w:hAnsi="Times New Roman" w:cs="Times New Roman"/>
                <w:sz w:val="24"/>
                <w:szCs w:val="24"/>
              </w:rPr>
              <w:t>.03.202</w:t>
            </w:r>
            <w:r w:rsidR="00FB1237">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E3D121"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Нахожде-ние и выделение пред-метов, имеющих форму куба.</w:t>
            </w:r>
          </w:p>
        </w:tc>
        <w:tc>
          <w:tcPr>
            <w:tcW w:w="1701" w:type="dxa"/>
            <w:tcBorders>
              <w:top w:val="single" w:sz="4" w:space="0" w:color="auto"/>
              <w:left w:val="single" w:sz="4" w:space="0" w:color="auto"/>
              <w:bottom w:val="single" w:sz="4" w:space="0" w:color="auto"/>
              <w:right w:val="single" w:sz="4" w:space="0" w:color="auto"/>
            </w:tcBorders>
          </w:tcPr>
          <w:p w14:paraId="2DDAB29C" w14:textId="77777777" w:rsidR="002A34FE" w:rsidRPr="002422F0" w:rsidRDefault="002A34FE" w:rsidP="002A34FE">
            <w:pPr>
              <w:rPr>
                <w:rFonts w:ascii="Times New Roman" w:hAnsi="Times New Roman" w:cs="Times New Roman"/>
                <w:sz w:val="24"/>
                <w:szCs w:val="24"/>
              </w:rPr>
            </w:pPr>
          </w:p>
        </w:tc>
      </w:tr>
      <w:tr w:rsidR="002A34FE" w:rsidRPr="002422F0" w14:paraId="58272059"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5BDA68"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99</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D676E9"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Геометрические тела. Куб.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9CAC26"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851009" w14:textId="67222DFC"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r w:rsidR="001748FE">
              <w:rPr>
                <w:rFonts w:ascii="Times New Roman" w:hAnsi="Times New Roman" w:cs="Times New Roman"/>
                <w:sz w:val="24"/>
                <w:szCs w:val="24"/>
              </w:rPr>
              <w:t>3</w:t>
            </w:r>
            <w:r w:rsidRPr="002422F0">
              <w:rPr>
                <w:rFonts w:ascii="Times New Roman" w:hAnsi="Times New Roman" w:cs="Times New Roman"/>
                <w:sz w:val="24"/>
                <w:szCs w:val="24"/>
              </w:rPr>
              <w:t>.03.202</w:t>
            </w:r>
            <w:r w:rsidR="00FB1237">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C50820"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Нахож-дение и раскрашивание предметов, имеющих форму куба.</w:t>
            </w:r>
          </w:p>
        </w:tc>
        <w:tc>
          <w:tcPr>
            <w:tcW w:w="1701" w:type="dxa"/>
            <w:tcBorders>
              <w:top w:val="single" w:sz="4" w:space="0" w:color="auto"/>
              <w:left w:val="single" w:sz="4" w:space="0" w:color="auto"/>
              <w:bottom w:val="single" w:sz="4" w:space="0" w:color="auto"/>
              <w:right w:val="single" w:sz="4" w:space="0" w:color="auto"/>
            </w:tcBorders>
          </w:tcPr>
          <w:p w14:paraId="23D5B255" w14:textId="77777777" w:rsidR="002A34FE" w:rsidRPr="002422F0" w:rsidRDefault="002A34FE" w:rsidP="002A34FE">
            <w:pPr>
              <w:rPr>
                <w:rFonts w:ascii="Times New Roman" w:hAnsi="Times New Roman" w:cs="Times New Roman"/>
                <w:sz w:val="24"/>
                <w:szCs w:val="24"/>
              </w:rPr>
            </w:pPr>
          </w:p>
        </w:tc>
      </w:tr>
      <w:tr w:rsidR="002A34FE" w:rsidRPr="002422F0" w14:paraId="624E4D16"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10DC62"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100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E38493"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Геометрические тела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61E7AD"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019D61" w14:textId="4BEE8DB2" w:rsidR="002A34FE" w:rsidRPr="002422F0" w:rsidRDefault="00FB1237" w:rsidP="002A34FE">
            <w:pPr>
              <w:rPr>
                <w:rFonts w:ascii="Times New Roman" w:hAnsi="Times New Roman" w:cs="Times New Roman"/>
                <w:sz w:val="24"/>
                <w:szCs w:val="24"/>
              </w:rPr>
            </w:pPr>
            <w:r>
              <w:rPr>
                <w:rFonts w:ascii="Times New Roman" w:hAnsi="Times New Roman" w:cs="Times New Roman"/>
                <w:sz w:val="24"/>
                <w:szCs w:val="24"/>
              </w:rPr>
              <w:t>1</w:t>
            </w:r>
            <w:r w:rsidR="001748FE">
              <w:rPr>
                <w:rFonts w:ascii="Times New Roman" w:hAnsi="Times New Roman" w:cs="Times New Roman"/>
                <w:sz w:val="24"/>
                <w:szCs w:val="24"/>
              </w:rPr>
              <w:t>6</w:t>
            </w:r>
            <w:r w:rsidR="002A34FE" w:rsidRPr="002422F0">
              <w:rPr>
                <w:rFonts w:ascii="Times New Roman" w:hAnsi="Times New Roman" w:cs="Times New Roman"/>
                <w:sz w:val="24"/>
                <w:szCs w:val="24"/>
              </w:rPr>
              <w:t>.03.202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FF81A8"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Выполнение письменных заданий в тетради. Нахождение лишнего предмета. Группировка предметов по общему признаку.</w:t>
            </w:r>
          </w:p>
        </w:tc>
        <w:tc>
          <w:tcPr>
            <w:tcW w:w="1701" w:type="dxa"/>
            <w:tcBorders>
              <w:top w:val="single" w:sz="4" w:space="0" w:color="auto"/>
              <w:left w:val="single" w:sz="4" w:space="0" w:color="auto"/>
              <w:bottom w:val="single" w:sz="4" w:space="0" w:color="auto"/>
              <w:right w:val="single" w:sz="4" w:space="0" w:color="auto"/>
            </w:tcBorders>
          </w:tcPr>
          <w:p w14:paraId="3C1DE7B1" w14:textId="77777777" w:rsidR="002A34FE" w:rsidRPr="002422F0" w:rsidRDefault="002A34FE" w:rsidP="002A34FE">
            <w:pPr>
              <w:rPr>
                <w:rFonts w:ascii="Times New Roman" w:hAnsi="Times New Roman" w:cs="Times New Roman"/>
                <w:sz w:val="24"/>
                <w:szCs w:val="24"/>
              </w:rPr>
            </w:pPr>
          </w:p>
        </w:tc>
      </w:tr>
      <w:tr w:rsidR="002A34FE" w:rsidRPr="002422F0" w14:paraId="0FC4DABB"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F03263"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101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C9E14C"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Геометрические тела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D4F8A6"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53E28D" w14:textId="44611992" w:rsidR="002A34FE" w:rsidRPr="002422F0" w:rsidRDefault="00FB1237" w:rsidP="002A34FE">
            <w:pPr>
              <w:rPr>
                <w:rFonts w:ascii="Times New Roman" w:hAnsi="Times New Roman" w:cs="Times New Roman"/>
                <w:sz w:val="24"/>
                <w:szCs w:val="24"/>
              </w:rPr>
            </w:pPr>
            <w:r>
              <w:rPr>
                <w:rFonts w:ascii="Times New Roman" w:hAnsi="Times New Roman" w:cs="Times New Roman"/>
                <w:sz w:val="24"/>
                <w:szCs w:val="24"/>
              </w:rPr>
              <w:t>1</w:t>
            </w:r>
            <w:r w:rsidR="001748FE">
              <w:rPr>
                <w:rFonts w:ascii="Times New Roman" w:hAnsi="Times New Roman" w:cs="Times New Roman"/>
                <w:sz w:val="24"/>
                <w:szCs w:val="24"/>
              </w:rPr>
              <w:t>7</w:t>
            </w:r>
            <w:r w:rsidR="002A34FE" w:rsidRPr="002422F0">
              <w:rPr>
                <w:rFonts w:ascii="Times New Roman" w:hAnsi="Times New Roman" w:cs="Times New Roman"/>
                <w:sz w:val="24"/>
                <w:szCs w:val="24"/>
              </w:rPr>
              <w:t>.03.202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272ACA" w14:textId="77777777" w:rsidR="002A34FE" w:rsidRPr="002422F0" w:rsidRDefault="002A34FE" w:rsidP="002A34FE">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Нахождение лишнего предмета. Группировка предметов по общему признаку.</w:t>
            </w:r>
          </w:p>
        </w:tc>
        <w:tc>
          <w:tcPr>
            <w:tcW w:w="1701" w:type="dxa"/>
            <w:tcBorders>
              <w:top w:val="single" w:sz="4" w:space="0" w:color="auto"/>
              <w:left w:val="single" w:sz="4" w:space="0" w:color="auto"/>
              <w:bottom w:val="single" w:sz="4" w:space="0" w:color="auto"/>
              <w:right w:val="single" w:sz="4" w:space="0" w:color="auto"/>
            </w:tcBorders>
          </w:tcPr>
          <w:p w14:paraId="1FA172FB" w14:textId="77777777" w:rsidR="002A34FE" w:rsidRPr="002422F0" w:rsidRDefault="002A34FE" w:rsidP="002A34FE">
            <w:pPr>
              <w:rPr>
                <w:rFonts w:ascii="Times New Roman" w:hAnsi="Times New Roman" w:cs="Times New Roman"/>
                <w:sz w:val="24"/>
                <w:szCs w:val="24"/>
              </w:rPr>
            </w:pPr>
          </w:p>
        </w:tc>
      </w:tr>
      <w:tr w:rsidR="001B2F07" w:rsidRPr="002422F0" w14:paraId="1155CBE3"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2732D1" w14:textId="45182D2A" w:rsidR="001B2F07" w:rsidRPr="002422F0" w:rsidRDefault="001B2F07" w:rsidP="001B2F07">
            <w:pPr>
              <w:rPr>
                <w:rFonts w:ascii="Times New Roman" w:hAnsi="Times New Roman" w:cs="Times New Roman"/>
                <w:sz w:val="24"/>
                <w:szCs w:val="24"/>
              </w:rPr>
            </w:pPr>
            <w:r>
              <w:rPr>
                <w:rFonts w:ascii="Times New Roman" w:hAnsi="Times New Roman" w:cs="Times New Roman"/>
                <w:sz w:val="24"/>
                <w:szCs w:val="24"/>
              </w:rPr>
              <w:t>102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D54BE1" w14:textId="01700288" w:rsidR="001B2F07" w:rsidRPr="002422F0" w:rsidRDefault="001B2F07" w:rsidP="001B2F07">
            <w:pPr>
              <w:rPr>
                <w:rFonts w:ascii="Times New Roman" w:hAnsi="Times New Roman" w:cs="Times New Roman"/>
                <w:sz w:val="24"/>
                <w:szCs w:val="24"/>
              </w:rPr>
            </w:pPr>
            <w:r w:rsidRPr="002422F0">
              <w:rPr>
                <w:rFonts w:ascii="Times New Roman" w:hAnsi="Times New Roman" w:cs="Times New Roman"/>
                <w:sz w:val="24"/>
                <w:szCs w:val="24"/>
              </w:rPr>
              <w:t xml:space="preserve">Число и цифра </w:t>
            </w:r>
            <w:r>
              <w:rPr>
                <w:rFonts w:ascii="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CCA2F2" w14:textId="23F7D533" w:rsidR="001B2F07" w:rsidRPr="002422F0" w:rsidRDefault="001B2F07" w:rsidP="001B2F07">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93FE33" w14:textId="20BB9309" w:rsidR="001B2F07" w:rsidRDefault="001748FE" w:rsidP="001B2F07">
            <w:pPr>
              <w:rPr>
                <w:rFonts w:ascii="Times New Roman" w:hAnsi="Times New Roman" w:cs="Times New Roman"/>
                <w:sz w:val="24"/>
                <w:szCs w:val="24"/>
              </w:rPr>
            </w:pPr>
            <w:r>
              <w:rPr>
                <w:rFonts w:ascii="Times New Roman" w:hAnsi="Times New Roman" w:cs="Times New Roman"/>
                <w:sz w:val="24"/>
                <w:szCs w:val="24"/>
              </w:rPr>
              <w:t>18</w:t>
            </w:r>
            <w:r w:rsidR="001B2F07" w:rsidRPr="002422F0">
              <w:rPr>
                <w:rFonts w:ascii="Times New Roman" w:hAnsi="Times New Roman" w:cs="Times New Roman"/>
                <w:sz w:val="24"/>
                <w:szCs w:val="24"/>
              </w:rPr>
              <w:t>.</w:t>
            </w:r>
            <w:r w:rsidR="001B2F07">
              <w:rPr>
                <w:rFonts w:ascii="Times New Roman" w:hAnsi="Times New Roman" w:cs="Times New Roman"/>
                <w:sz w:val="24"/>
                <w:szCs w:val="24"/>
              </w:rPr>
              <w:t>03</w:t>
            </w:r>
            <w:r w:rsidR="001B2F07" w:rsidRPr="002422F0">
              <w:rPr>
                <w:rFonts w:ascii="Times New Roman" w:hAnsi="Times New Roman" w:cs="Times New Roman"/>
                <w:sz w:val="24"/>
                <w:szCs w:val="24"/>
              </w:rPr>
              <w:t>.202</w:t>
            </w:r>
            <w:r w:rsidR="001B2F07">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8BADA9" w14:textId="314B721E" w:rsidR="001B2F07" w:rsidRPr="002422F0" w:rsidRDefault="001B2F07" w:rsidP="001B2F07">
            <w:pPr>
              <w:rPr>
                <w:rFonts w:ascii="Times New Roman" w:hAnsi="Times New Roman" w:cs="Times New Roman"/>
                <w:sz w:val="24"/>
                <w:szCs w:val="24"/>
              </w:rPr>
            </w:pPr>
            <w:r w:rsidRPr="002422F0">
              <w:rPr>
                <w:rFonts w:ascii="Times New Roman" w:hAnsi="Times New Roman" w:cs="Times New Roman"/>
                <w:sz w:val="24"/>
                <w:szCs w:val="24"/>
              </w:rPr>
              <w:t xml:space="preserve">Работа с учебником и раздаточным материа-лом. Знакомство с цифрой. Выкладывание цифры </w:t>
            </w:r>
            <w:r>
              <w:rPr>
                <w:rFonts w:ascii="Times New Roman" w:hAnsi="Times New Roman" w:cs="Times New Roman"/>
                <w:sz w:val="24"/>
                <w:szCs w:val="24"/>
              </w:rPr>
              <w:t>4</w:t>
            </w:r>
            <w:r w:rsidRPr="002422F0">
              <w:rPr>
                <w:rFonts w:ascii="Times New Roman" w:hAnsi="Times New Roman" w:cs="Times New Roman"/>
                <w:sz w:val="24"/>
                <w:szCs w:val="24"/>
              </w:rPr>
              <w:t xml:space="preserve"> из счетных палочек.</w:t>
            </w:r>
          </w:p>
        </w:tc>
        <w:tc>
          <w:tcPr>
            <w:tcW w:w="1701" w:type="dxa"/>
            <w:tcBorders>
              <w:top w:val="single" w:sz="4" w:space="0" w:color="auto"/>
              <w:left w:val="single" w:sz="4" w:space="0" w:color="auto"/>
              <w:bottom w:val="single" w:sz="4" w:space="0" w:color="auto"/>
              <w:right w:val="single" w:sz="4" w:space="0" w:color="auto"/>
            </w:tcBorders>
          </w:tcPr>
          <w:p w14:paraId="50922301" w14:textId="77777777" w:rsidR="001B2F07" w:rsidRPr="002422F0" w:rsidRDefault="001B2F07" w:rsidP="001B2F07">
            <w:pPr>
              <w:rPr>
                <w:rFonts w:ascii="Times New Roman" w:hAnsi="Times New Roman" w:cs="Times New Roman"/>
                <w:sz w:val="24"/>
                <w:szCs w:val="24"/>
              </w:rPr>
            </w:pPr>
          </w:p>
        </w:tc>
      </w:tr>
      <w:tr w:rsidR="001B2F07" w:rsidRPr="002422F0" w14:paraId="5464EDF2"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A9EC7F" w14:textId="0CBE9864" w:rsidR="001B2F07" w:rsidRPr="002422F0" w:rsidRDefault="001B2F07" w:rsidP="001B2F07">
            <w:pPr>
              <w:rPr>
                <w:rFonts w:ascii="Times New Roman" w:hAnsi="Times New Roman" w:cs="Times New Roman"/>
                <w:sz w:val="24"/>
                <w:szCs w:val="24"/>
              </w:rPr>
            </w:pPr>
            <w:r>
              <w:rPr>
                <w:rFonts w:ascii="Times New Roman" w:hAnsi="Times New Roman" w:cs="Times New Roman"/>
                <w:sz w:val="24"/>
                <w:szCs w:val="24"/>
              </w:rPr>
              <w:t>103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E28FF8" w14:textId="46878BB7" w:rsidR="001B2F07" w:rsidRPr="002422F0" w:rsidRDefault="001B2F07" w:rsidP="001B2F07">
            <w:pPr>
              <w:rPr>
                <w:rFonts w:ascii="Times New Roman" w:hAnsi="Times New Roman" w:cs="Times New Roman"/>
                <w:sz w:val="24"/>
                <w:szCs w:val="24"/>
              </w:rPr>
            </w:pPr>
            <w:r w:rsidRPr="002422F0">
              <w:rPr>
                <w:rFonts w:ascii="Times New Roman" w:hAnsi="Times New Roman" w:cs="Times New Roman"/>
                <w:sz w:val="24"/>
                <w:szCs w:val="24"/>
              </w:rPr>
              <w:t xml:space="preserve">Число и цифра </w:t>
            </w:r>
            <w:r>
              <w:rPr>
                <w:rFonts w:ascii="Times New Roman" w:hAnsi="Times New Roman" w:cs="Times New Roman"/>
                <w:sz w:val="24"/>
                <w:szCs w:val="24"/>
              </w:rPr>
              <w:t>4</w:t>
            </w:r>
            <w:r w:rsidRPr="002422F0">
              <w:rPr>
                <w:rFonts w:ascii="Times New Roman" w:hAnsi="Times New Roman" w:cs="Times New Roman"/>
                <w:sz w:val="24"/>
                <w:szCs w:val="24"/>
              </w:rPr>
              <w:t xml:space="preserve">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B9C9AD" w14:textId="1FE84012" w:rsidR="001B2F07" w:rsidRPr="002422F0" w:rsidRDefault="001B2F07" w:rsidP="001B2F07">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7ACE9B" w14:textId="619CAF43" w:rsidR="001B2F07" w:rsidRDefault="001B2F07" w:rsidP="001B2F07">
            <w:pPr>
              <w:rPr>
                <w:rFonts w:ascii="Times New Roman" w:hAnsi="Times New Roman" w:cs="Times New Roman"/>
                <w:sz w:val="24"/>
                <w:szCs w:val="24"/>
              </w:rPr>
            </w:pPr>
            <w:r w:rsidRPr="002422F0">
              <w:rPr>
                <w:rFonts w:ascii="Times New Roman" w:hAnsi="Times New Roman" w:cs="Times New Roman"/>
                <w:sz w:val="24"/>
                <w:szCs w:val="24"/>
              </w:rPr>
              <w:t>2</w:t>
            </w:r>
            <w:r w:rsidR="001748FE">
              <w:rPr>
                <w:rFonts w:ascii="Times New Roman" w:hAnsi="Times New Roman" w:cs="Times New Roman"/>
                <w:sz w:val="24"/>
                <w:szCs w:val="24"/>
              </w:rPr>
              <w:t>0</w:t>
            </w:r>
            <w:r w:rsidRPr="002422F0">
              <w:rPr>
                <w:rFonts w:ascii="Times New Roman" w:hAnsi="Times New Roman" w:cs="Times New Roman"/>
                <w:sz w:val="24"/>
                <w:szCs w:val="24"/>
              </w:rPr>
              <w:t>.</w:t>
            </w:r>
            <w:r>
              <w:rPr>
                <w:rFonts w:ascii="Times New Roman" w:hAnsi="Times New Roman" w:cs="Times New Roman"/>
                <w:sz w:val="24"/>
                <w:szCs w:val="24"/>
              </w:rPr>
              <w:t>03</w:t>
            </w:r>
            <w:r w:rsidRPr="002422F0">
              <w:rPr>
                <w:rFonts w:ascii="Times New Roman" w:hAnsi="Times New Roman" w:cs="Times New Roman"/>
                <w:sz w:val="24"/>
                <w:szCs w:val="24"/>
              </w:rPr>
              <w:t>.202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550B91" w14:textId="1ADEC451" w:rsidR="001B2F07" w:rsidRPr="002422F0" w:rsidRDefault="001B2F07" w:rsidP="001B2F07">
            <w:pPr>
              <w:rPr>
                <w:rFonts w:ascii="Times New Roman" w:hAnsi="Times New Roman" w:cs="Times New Roman"/>
                <w:sz w:val="24"/>
                <w:szCs w:val="24"/>
              </w:rPr>
            </w:pPr>
            <w:r w:rsidRPr="002422F0">
              <w:rPr>
                <w:rFonts w:ascii="Times New Roman" w:hAnsi="Times New Roman" w:cs="Times New Roman"/>
                <w:sz w:val="24"/>
                <w:szCs w:val="24"/>
              </w:rPr>
              <w:t xml:space="preserve">Работа с раздаточным материалом. Соотнесе-ние количества предметов с цифрой </w:t>
            </w:r>
            <w:r>
              <w:rPr>
                <w:rFonts w:ascii="Times New Roman" w:hAnsi="Times New Roman" w:cs="Times New Roman"/>
                <w:sz w:val="24"/>
                <w:szCs w:val="24"/>
              </w:rPr>
              <w:t>4</w:t>
            </w:r>
            <w:r w:rsidRPr="002422F0">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05A98BCD" w14:textId="77777777" w:rsidR="001B2F07" w:rsidRPr="002422F0" w:rsidRDefault="001B2F07" w:rsidP="001B2F07">
            <w:pPr>
              <w:rPr>
                <w:rFonts w:ascii="Times New Roman" w:hAnsi="Times New Roman" w:cs="Times New Roman"/>
                <w:sz w:val="24"/>
                <w:szCs w:val="24"/>
              </w:rPr>
            </w:pPr>
          </w:p>
        </w:tc>
      </w:tr>
      <w:tr w:rsidR="001B2F07" w:rsidRPr="002422F0" w14:paraId="25473AA0"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67AF73" w14:textId="639548D6" w:rsidR="001B2F07" w:rsidRPr="002422F0" w:rsidRDefault="001B2F07" w:rsidP="001B2F07">
            <w:pPr>
              <w:rPr>
                <w:rFonts w:ascii="Times New Roman" w:hAnsi="Times New Roman" w:cs="Times New Roman"/>
                <w:sz w:val="24"/>
                <w:szCs w:val="24"/>
              </w:rPr>
            </w:pPr>
            <w:r>
              <w:rPr>
                <w:rFonts w:ascii="Times New Roman" w:hAnsi="Times New Roman" w:cs="Times New Roman"/>
                <w:sz w:val="24"/>
                <w:szCs w:val="24"/>
              </w:rPr>
              <w:t>104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C29C53" w14:textId="74997E44" w:rsidR="001B2F07" w:rsidRPr="002422F0" w:rsidRDefault="001B2F07" w:rsidP="001B2F07">
            <w:pPr>
              <w:rPr>
                <w:rFonts w:ascii="Times New Roman" w:hAnsi="Times New Roman" w:cs="Times New Roman"/>
                <w:sz w:val="24"/>
                <w:szCs w:val="24"/>
              </w:rPr>
            </w:pPr>
            <w:r w:rsidRPr="002422F0">
              <w:rPr>
                <w:rFonts w:ascii="Times New Roman" w:hAnsi="Times New Roman" w:cs="Times New Roman"/>
                <w:sz w:val="24"/>
                <w:szCs w:val="24"/>
              </w:rPr>
              <w:t xml:space="preserve">Число и цифра </w:t>
            </w:r>
            <w:r>
              <w:rPr>
                <w:rFonts w:ascii="Times New Roman" w:hAnsi="Times New Roman" w:cs="Times New Roman"/>
                <w:sz w:val="24"/>
                <w:szCs w:val="24"/>
              </w:rPr>
              <w:t xml:space="preserve">4 </w:t>
            </w:r>
            <w:r w:rsidRPr="002422F0">
              <w:rPr>
                <w:rFonts w:ascii="Times New Roman" w:hAnsi="Times New Roman" w:cs="Times New Roman"/>
                <w:sz w:val="24"/>
                <w:szCs w:val="24"/>
              </w:rPr>
              <w:t>(закрепление)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F41C48" w14:textId="4724A37C" w:rsidR="001B2F07" w:rsidRPr="002422F0" w:rsidRDefault="001B2F07" w:rsidP="001B2F07">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EDC0DD" w14:textId="3E63041F" w:rsidR="001B2F07" w:rsidRDefault="001B2F07" w:rsidP="001B2F07">
            <w:pPr>
              <w:rPr>
                <w:rFonts w:ascii="Times New Roman" w:hAnsi="Times New Roman" w:cs="Times New Roman"/>
                <w:sz w:val="24"/>
                <w:szCs w:val="24"/>
              </w:rPr>
            </w:pPr>
            <w:r w:rsidRPr="002422F0">
              <w:rPr>
                <w:rFonts w:ascii="Times New Roman" w:hAnsi="Times New Roman" w:cs="Times New Roman"/>
                <w:sz w:val="24"/>
                <w:szCs w:val="24"/>
              </w:rPr>
              <w:t>2</w:t>
            </w:r>
            <w:r w:rsidR="001748FE">
              <w:rPr>
                <w:rFonts w:ascii="Times New Roman" w:hAnsi="Times New Roman" w:cs="Times New Roman"/>
                <w:sz w:val="24"/>
                <w:szCs w:val="24"/>
              </w:rPr>
              <w:t>3</w:t>
            </w:r>
            <w:r w:rsidRPr="002422F0">
              <w:rPr>
                <w:rFonts w:ascii="Times New Roman" w:hAnsi="Times New Roman" w:cs="Times New Roman"/>
                <w:sz w:val="24"/>
                <w:szCs w:val="24"/>
              </w:rPr>
              <w:t>.</w:t>
            </w:r>
            <w:r>
              <w:rPr>
                <w:rFonts w:ascii="Times New Roman" w:hAnsi="Times New Roman" w:cs="Times New Roman"/>
                <w:sz w:val="24"/>
                <w:szCs w:val="24"/>
              </w:rPr>
              <w:t>03</w:t>
            </w:r>
            <w:r w:rsidRPr="002422F0">
              <w:rPr>
                <w:rFonts w:ascii="Times New Roman" w:hAnsi="Times New Roman" w:cs="Times New Roman"/>
                <w:sz w:val="24"/>
                <w:szCs w:val="24"/>
              </w:rPr>
              <w:t>.202</w:t>
            </w:r>
            <w:r>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0C956F" w14:textId="27618C1C" w:rsidR="001B2F07" w:rsidRPr="002422F0" w:rsidRDefault="001B2F07" w:rsidP="001B2F07">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Выполнение заданий в тетрадях.</w:t>
            </w:r>
          </w:p>
        </w:tc>
        <w:tc>
          <w:tcPr>
            <w:tcW w:w="1701" w:type="dxa"/>
            <w:tcBorders>
              <w:top w:val="single" w:sz="4" w:space="0" w:color="auto"/>
              <w:left w:val="single" w:sz="4" w:space="0" w:color="auto"/>
              <w:bottom w:val="single" w:sz="4" w:space="0" w:color="auto"/>
              <w:right w:val="single" w:sz="4" w:space="0" w:color="auto"/>
            </w:tcBorders>
          </w:tcPr>
          <w:p w14:paraId="6CCD912C" w14:textId="77777777" w:rsidR="001B2F07" w:rsidRPr="002422F0" w:rsidRDefault="001B2F07" w:rsidP="001B2F07">
            <w:pPr>
              <w:rPr>
                <w:rFonts w:ascii="Times New Roman" w:hAnsi="Times New Roman" w:cs="Times New Roman"/>
                <w:sz w:val="24"/>
                <w:szCs w:val="24"/>
              </w:rPr>
            </w:pPr>
          </w:p>
        </w:tc>
      </w:tr>
      <w:tr w:rsidR="001B2F07" w:rsidRPr="002422F0" w14:paraId="764B9844"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7ACE3E" w14:textId="31FE0AFE" w:rsidR="001B2F07" w:rsidRPr="002422F0" w:rsidRDefault="001B2F07" w:rsidP="002A34FE">
            <w:pPr>
              <w:rPr>
                <w:rFonts w:ascii="Times New Roman" w:hAnsi="Times New Roman" w:cs="Times New Roman"/>
                <w:sz w:val="24"/>
                <w:szCs w:val="24"/>
              </w:rPr>
            </w:pPr>
            <w:r>
              <w:rPr>
                <w:rFonts w:ascii="Times New Roman" w:hAnsi="Times New Roman" w:cs="Times New Roman"/>
                <w:sz w:val="24"/>
                <w:szCs w:val="24"/>
              </w:rPr>
              <w:t>105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46E503" w14:textId="7EB0912E" w:rsidR="001B2F07" w:rsidRPr="002422F0" w:rsidRDefault="001B2F07" w:rsidP="002A34FE">
            <w:pPr>
              <w:rPr>
                <w:rFonts w:ascii="Times New Roman" w:hAnsi="Times New Roman" w:cs="Times New Roman"/>
                <w:sz w:val="24"/>
                <w:szCs w:val="24"/>
              </w:rPr>
            </w:pPr>
            <w:r>
              <w:rPr>
                <w:rFonts w:ascii="Times New Roman" w:hAnsi="Times New Roman" w:cs="Times New Roman"/>
                <w:sz w:val="24"/>
                <w:szCs w:val="24"/>
              </w:rPr>
              <w:t>Закрепление счета. Повторение цифр 1-4</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CC5850" w14:textId="1AA189F1" w:rsidR="001B2F07" w:rsidRPr="002422F0" w:rsidRDefault="001B2F07" w:rsidP="002A34FE">
            <w:pPr>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64E60F" w14:textId="17772678" w:rsidR="001B2F07" w:rsidRDefault="001B2F07" w:rsidP="002A34FE">
            <w:pPr>
              <w:rPr>
                <w:rFonts w:ascii="Times New Roman" w:hAnsi="Times New Roman" w:cs="Times New Roman"/>
                <w:sz w:val="24"/>
                <w:szCs w:val="24"/>
              </w:rPr>
            </w:pPr>
            <w:r>
              <w:rPr>
                <w:rFonts w:ascii="Times New Roman" w:hAnsi="Times New Roman" w:cs="Times New Roman"/>
                <w:sz w:val="24"/>
                <w:szCs w:val="24"/>
              </w:rPr>
              <w:t>2</w:t>
            </w:r>
            <w:r w:rsidR="001748FE">
              <w:rPr>
                <w:rFonts w:ascii="Times New Roman" w:hAnsi="Times New Roman" w:cs="Times New Roman"/>
                <w:sz w:val="24"/>
                <w:szCs w:val="24"/>
              </w:rPr>
              <w:t>4</w:t>
            </w:r>
            <w:r>
              <w:rPr>
                <w:rFonts w:ascii="Times New Roman" w:hAnsi="Times New Roman" w:cs="Times New Roman"/>
                <w:sz w:val="24"/>
                <w:szCs w:val="24"/>
              </w:rPr>
              <w:t>.03.2025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DA7DA2" w14:textId="7B0AF464" w:rsidR="001B2F07" w:rsidRPr="002422F0" w:rsidRDefault="001B2F07" w:rsidP="002A34FE">
            <w:pPr>
              <w:rPr>
                <w:rFonts w:ascii="Times New Roman" w:hAnsi="Times New Roman" w:cs="Times New Roman"/>
                <w:sz w:val="24"/>
                <w:szCs w:val="24"/>
              </w:rPr>
            </w:pPr>
            <w:r>
              <w:rPr>
                <w:rFonts w:ascii="Times New Roman" w:hAnsi="Times New Roman" w:cs="Times New Roman"/>
                <w:sz w:val="24"/>
                <w:szCs w:val="24"/>
              </w:rPr>
              <w:t xml:space="preserve">Работа с раздаточным материалом. </w:t>
            </w:r>
            <w:r>
              <w:rPr>
                <w:rFonts w:ascii="Times New Roman" w:hAnsi="Times New Roman" w:cs="Times New Roman"/>
                <w:sz w:val="24"/>
                <w:szCs w:val="24"/>
              </w:rPr>
              <w:lastRenderedPageBreak/>
              <w:t>Соотнесение количества с цифрами.</w:t>
            </w:r>
          </w:p>
        </w:tc>
        <w:tc>
          <w:tcPr>
            <w:tcW w:w="1701" w:type="dxa"/>
            <w:tcBorders>
              <w:top w:val="single" w:sz="4" w:space="0" w:color="auto"/>
              <w:left w:val="single" w:sz="4" w:space="0" w:color="auto"/>
              <w:bottom w:val="single" w:sz="4" w:space="0" w:color="auto"/>
              <w:right w:val="single" w:sz="4" w:space="0" w:color="auto"/>
            </w:tcBorders>
          </w:tcPr>
          <w:p w14:paraId="57125B76" w14:textId="77777777" w:rsidR="001B2F07" w:rsidRPr="002422F0" w:rsidRDefault="001B2F07" w:rsidP="002A34FE">
            <w:pPr>
              <w:rPr>
                <w:rFonts w:ascii="Times New Roman" w:hAnsi="Times New Roman" w:cs="Times New Roman"/>
                <w:sz w:val="24"/>
                <w:szCs w:val="24"/>
              </w:rPr>
            </w:pPr>
          </w:p>
        </w:tc>
      </w:tr>
      <w:tr w:rsidR="001B2F07" w:rsidRPr="002422F0" w14:paraId="19C92BFC"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8D0BA8" w14:textId="3C8454B9" w:rsidR="001B2F07" w:rsidRPr="002422F0" w:rsidRDefault="001B2F07" w:rsidP="002A34FE">
            <w:pPr>
              <w:rPr>
                <w:rFonts w:ascii="Times New Roman" w:hAnsi="Times New Roman" w:cs="Times New Roman"/>
                <w:sz w:val="24"/>
                <w:szCs w:val="24"/>
              </w:rPr>
            </w:pPr>
            <w:r>
              <w:rPr>
                <w:rFonts w:ascii="Times New Roman" w:hAnsi="Times New Roman" w:cs="Times New Roman"/>
                <w:sz w:val="24"/>
                <w:szCs w:val="24"/>
              </w:rPr>
              <w:t>106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0525F0" w14:textId="6818CDF1" w:rsidR="001B2F07" w:rsidRPr="002422F0" w:rsidRDefault="001B2F07" w:rsidP="002A34FE">
            <w:pPr>
              <w:rPr>
                <w:rFonts w:ascii="Times New Roman" w:hAnsi="Times New Roman" w:cs="Times New Roman"/>
                <w:sz w:val="24"/>
                <w:szCs w:val="24"/>
              </w:rPr>
            </w:pPr>
            <w:r>
              <w:rPr>
                <w:rFonts w:ascii="Times New Roman" w:hAnsi="Times New Roman" w:cs="Times New Roman"/>
                <w:sz w:val="24"/>
                <w:szCs w:val="24"/>
              </w:rPr>
              <w:t>Закрепление счета. Повторение цифр 1-4</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8D5668" w14:textId="4235B1E6" w:rsidR="001B2F07" w:rsidRPr="002422F0" w:rsidRDefault="001B2F07" w:rsidP="002A34FE">
            <w:pPr>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38B51E" w14:textId="43B54B96" w:rsidR="001B2F07" w:rsidRDefault="001B2F07" w:rsidP="002A34FE">
            <w:pPr>
              <w:rPr>
                <w:rFonts w:ascii="Times New Roman" w:hAnsi="Times New Roman" w:cs="Times New Roman"/>
                <w:sz w:val="24"/>
                <w:szCs w:val="24"/>
              </w:rPr>
            </w:pPr>
            <w:r>
              <w:rPr>
                <w:rFonts w:ascii="Times New Roman" w:hAnsi="Times New Roman" w:cs="Times New Roman"/>
                <w:sz w:val="24"/>
                <w:szCs w:val="24"/>
              </w:rPr>
              <w:t>2</w:t>
            </w:r>
            <w:r w:rsidR="001748FE">
              <w:rPr>
                <w:rFonts w:ascii="Times New Roman" w:hAnsi="Times New Roman" w:cs="Times New Roman"/>
                <w:sz w:val="24"/>
                <w:szCs w:val="24"/>
              </w:rPr>
              <w:t>5</w:t>
            </w:r>
            <w:r>
              <w:rPr>
                <w:rFonts w:ascii="Times New Roman" w:hAnsi="Times New Roman" w:cs="Times New Roman"/>
                <w:sz w:val="24"/>
                <w:szCs w:val="24"/>
              </w:rPr>
              <w:t>.03.2025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88F181" w14:textId="6BD8BE62" w:rsidR="001B2F07" w:rsidRPr="002422F0" w:rsidRDefault="001B2F07" w:rsidP="002A34FE">
            <w:pPr>
              <w:rPr>
                <w:rFonts w:ascii="Times New Roman" w:hAnsi="Times New Roman" w:cs="Times New Roman"/>
                <w:sz w:val="24"/>
                <w:szCs w:val="24"/>
              </w:rPr>
            </w:pPr>
            <w:r>
              <w:rPr>
                <w:rFonts w:ascii="Times New Roman" w:hAnsi="Times New Roman" w:cs="Times New Roman"/>
                <w:sz w:val="24"/>
                <w:szCs w:val="24"/>
              </w:rPr>
              <w:t xml:space="preserve">Работа с заданиями в тетрадях. Графическое написание цифр. </w:t>
            </w:r>
          </w:p>
        </w:tc>
        <w:tc>
          <w:tcPr>
            <w:tcW w:w="1701" w:type="dxa"/>
            <w:tcBorders>
              <w:top w:val="single" w:sz="4" w:space="0" w:color="auto"/>
              <w:left w:val="single" w:sz="4" w:space="0" w:color="auto"/>
              <w:bottom w:val="single" w:sz="4" w:space="0" w:color="auto"/>
              <w:right w:val="single" w:sz="4" w:space="0" w:color="auto"/>
            </w:tcBorders>
          </w:tcPr>
          <w:p w14:paraId="11A59EC8" w14:textId="77777777" w:rsidR="001B2F07" w:rsidRPr="002422F0" w:rsidRDefault="001B2F07" w:rsidP="002A34FE">
            <w:pPr>
              <w:rPr>
                <w:rFonts w:ascii="Times New Roman" w:hAnsi="Times New Roman" w:cs="Times New Roman"/>
                <w:sz w:val="24"/>
                <w:szCs w:val="24"/>
              </w:rPr>
            </w:pPr>
          </w:p>
        </w:tc>
      </w:tr>
      <w:tr w:rsidR="001748FE" w:rsidRPr="002422F0" w14:paraId="07EA8E58"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248C24" w14:textId="36C9F548" w:rsidR="001748FE"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10</w:t>
            </w:r>
            <w:r>
              <w:rPr>
                <w:rFonts w:ascii="Times New Roman" w:hAnsi="Times New Roman" w:cs="Times New Roman"/>
                <w:sz w:val="24"/>
                <w:szCs w:val="24"/>
              </w:rPr>
              <w:t>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20DF1F" w14:textId="1DB02CEB" w:rsidR="001748FE"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Конструирование. Сбор конструкций из кубиков.</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1CA23E" w14:textId="5B4E8043" w:rsidR="001748FE"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89252D" w14:textId="508B89D3" w:rsidR="001748FE" w:rsidRDefault="001748FE" w:rsidP="001748FE">
            <w:pPr>
              <w:rPr>
                <w:rFonts w:ascii="Times New Roman" w:hAnsi="Times New Roman" w:cs="Times New Roman"/>
                <w:sz w:val="24"/>
                <w:szCs w:val="24"/>
              </w:rPr>
            </w:pPr>
            <w:r>
              <w:rPr>
                <w:rFonts w:ascii="Times New Roman" w:hAnsi="Times New Roman" w:cs="Times New Roman"/>
                <w:sz w:val="24"/>
                <w:szCs w:val="24"/>
              </w:rPr>
              <w:t>27</w:t>
            </w:r>
            <w:r w:rsidRPr="002422F0">
              <w:rPr>
                <w:rFonts w:ascii="Times New Roman" w:hAnsi="Times New Roman" w:cs="Times New Roman"/>
                <w:sz w:val="24"/>
                <w:szCs w:val="24"/>
              </w:rPr>
              <w:t>.0</w:t>
            </w:r>
            <w:r>
              <w:rPr>
                <w:rFonts w:ascii="Times New Roman" w:hAnsi="Times New Roman" w:cs="Times New Roman"/>
                <w:sz w:val="24"/>
                <w:szCs w:val="24"/>
              </w:rPr>
              <w:t>3</w:t>
            </w:r>
            <w:r w:rsidRPr="002422F0">
              <w:rPr>
                <w:rFonts w:ascii="Times New Roman" w:hAnsi="Times New Roman" w:cs="Times New Roman"/>
                <w:sz w:val="24"/>
                <w:szCs w:val="24"/>
              </w:rPr>
              <w:t>.202</w:t>
            </w:r>
            <w:r>
              <w:rPr>
                <w:rFonts w:ascii="Times New Roman" w:hAnsi="Times New Roman" w:cs="Times New Roman"/>
                <w:sz w:val="24"/>
                <w:szCs w:val="24"/>
              </w:rPr>
              <w:t>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64048A" w14:textId="7C849435" w:rsidR="001748FE"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конструкто-ром. Конструирование башни</w:t>
            </w:r>
          </w:p>
        </w:tc>
        <w:tc>
          <w:tcPr>
            <w:tcW w:w="1701" w:type="dxa"/>
            <w:tcBorders>
              <w:top w:val="single" w:sz="4" w:space="0" w:color="auto"/>
              <w:left w:val="single" w:sz="4" w:space="0" w:color="auto"/>
              <w:bottom w:val="single" w:sz="4" w:space="0" w:color="auto"/>
              <w:right w:val="single" w:sz="4" w:space="0" w:color="auto"/>
            </w:tcBorders>
          </w:tcPr>
          <w:p w14:paraId="270F1021" w14:textId="4775999B" w:rsidR="001748FE" w:rsidRPr="002422F0" w:rsidRDefault="001748FE" w:rsidP="001748FE">
            <w:pPr>
              <w:rPr>
                <w:rFonts w:ascii="Times New Roman" w:hAnsi="Times New Roman" w:cs="Times New Roman"/>
                <w:sz w:val="24"/>
                <w:szCs w:val="24"/>
              </w:rPr>
            </w:pPr>
          </w:p>
        </w:tc>
      </w:tr>
      <w:tr w:rsidR="001748FE" w:rsidRPr="002422F0" w14:paraId="63E9E9C4" w14:textId="77777777" w:rsidTr="00CD7D03">
        <w:tc>
          <w:tcPr>
            <w:tcW w:w="9787" w:type="dxa"/>
            <w:gridSpan w:val="7"/>
            <w:tcBorders>
              <w:top w:val="single" w:sz="4" w:space="0" w:color="auto"/>
              <w:left w:val="single" w:sz="4" w:space="0" w:color="auto"/>
              <w:bottom w:val="single" w:sz="4" w:space="0" w:color="auto"/>
            </w:tcBorders>
            <w:tcMar>
              <w:top w:w="0" w:type="dxa"/>
              <w:left w:w="108" w:type="dxa"/>
              <w:bottom w:w="0" w:type="dxa"/>
              <w:right w:w="108" w:type="dxa"/>
            </w:tcMar>
          </w:tcPr>
          <w:p w14:paraId="0E07FFB8" w14:textId="77777777" w:rsidR="001748FE" w:rsidRPr="001B2F07" w:rsidRDefault="001748FE" w:rsidP="001748FE">
            <w:pPr>
              <w:jc w:val="center"/>
              <w:rPr>
                <w:rFonts w:ascii="Times New Roman" w:hAnsi="Times New Roman" w:cs="Times New Roman"/>
                <w:b/>
                <w:bCs/>
                <w:sz w:val="24"/>
                <w:szCs w:val="24"/>
              </w:rPr>
            </w:pPr>
            <w:r w:rsidRPr="001B2F07">
              <w:rPr>
                <w:rFonts w:ascii="Times New Roman" w:hAnsi="Times New Roman" w:cs="Times New Roman"/>
                <w:b/>
                <w:bCs/>
                <w:sz w:val="24"/>
                <w:szCs w:val="24"/>
              </w:rPr>
              <w:t>4 четверть</w:t>
            </w:r>
          </w:p>
        </w:tc>
      </w:tr>
      <w:tr w:rsidR="001748FE" w:rsidRPr="002422F0" w14:paraId="57AB7B54"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B313EF" w14:textId="6E6CAE68"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10</w:t>
            </w:r>
            <w:r>
              <w:rPr>
                <w:rFonts w:ascii="Times New Roman" w:hAnsi="Times New Roman" w:cs="Times New Roman"/>
                <w:sz w:val="24"/>
                <w:szCs w:val="24"/>
              </w:rPr>
              <w:t>8</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107C4E" w14:textId="443A5279"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Конструирование. Сбор конструкций из кубиков(повторение)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7DBD49"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D38A96" w14:textId="4CA6FE6D" w:rsidR="001748FE" w:rsidRPr="002422F0" w:rsidRDefault="005435FF" w:rsidP="001748FE">
            <w:pPr>
              <w:rPr>
                <w:rFonts w:ascii="Times New Roman" w:hAnsi="Times New Roman" w:cs="Times New Roman"/>
                <w:sz w:val="24"/>
                <w:szCs w:val="24"/>
              </w:rPr>
            </w:pPr>
            <w:r>
              <w:rPr>
                <w:rFonts w:ascii="Times New Roman" w:hAnsi="Times New Roman" w:cs="Times New Roman"/>
                <w:sz w:val="24"/>
                <w:szCs w:val="24"/>
              </w:rPr>
              <w:t>6</w:t>
            </w:r>
            <w:r w:rsidR="001748FE" w:rsidRPr="002422F0">
              <w:rPr>
                <w:rFonts w:ascii="Times New Roman" w:hAnsi="Times New Roman" w:cs="Times New Roman"/>
                <w:sz w:val="24"/>
                <w:szCs w:val="24"/>
              </w:rPr>
              <w:t>.04.202</w:t>
            </w:r>
            <w:r w:rsidR="001748FE">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787A00"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конструкто-ром. Выкладывание кубиков по образцу.</w:t>
            </w:r>
          </w:p>
        </w:tc>
        <w:tc>
          <w:tcPr>
            <w:tcW w:w="1701" w:type="dxa"/>
            <w:tcBorders>
              <w:top w:val="single" w:sz="4" w:space="0" w:color="auto"/>
              <w:left w:val="single" w:sz="4" w:space="0" w:color="auto"/>
              <w:bottom w:val="single" w:sz="4" w:space="0" w:color="auto"/>
              <w:right w:val="single" w:sz="4" w:space="0" w:color="auto"/>
            </w:tcBorders>
          </w:tcPr>
          <w:p w14:paraId="06ED4638" w14:textId="77777777" w:rsidR="001748FE" w:rsidRPr="002422F0" w:rsidRDefault="001748FE" w:rsidP="001748FE">
            <w:pPr>
              <w:rPr>
                <w:rFonts w:ascii="Times New Roman" w:hAnsi="Times New Roman" w:cs="Times New Roman"/>
                <w:sz w:val="24"/>
                <w:szCs w:val="24"/>
              </w:rPr>
            </w:pPr>
          </w:p>
        </w:tc>
      </w:tr>
      <w:tr w:rsidR="001748FE" w:rsidRPr="002422F0" w14:paraId="77BB6465"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A72D10" w14:textId="74E4CFA3"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10</w:t>
            </w:r>
            <w:r>
              <w:rPr>
                <w:rFonts w:ascii="Times New Roman" w:hAnsi="Times New Roman" w:cs="Times New Roman"/>
                <w:sz w:val="24"/>
                <w:szCs w:val="24"/>
              </w:rPr>
              <w:t>9</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8C010"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Пирамидка.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6D0C50"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7E457B" w14:textId="43FBFF5E" w:rsidR="001748FE" w:rsidRPr="002422F0" w:rsidRDefault="005435FF" w:rsidP="001748FE">
            <w:pPr>
              <w:rPr>
                <w:rFonts w:ascii="Times New Roman" w:hAnsi="Times New Roman" w:cs="Times New Roman"/>
                <w:sz w:val="24"/>
                <w:szCs w:val="24"/>
              </w:rPr>
            </w:pPr>
            <w:r>
              <w:rPr>
                <w:rFonts w:ascii="Times New Roman" w:hAnsi="Times New Roman" w:cs="Times New Roman"/>
                <w:sz w:val="24"/>
                <w:szCs w:val="24"/>
              </w:rPr>
              <w:t>7</w:t>
            </w:r>
            <w:r w:rsidR="001748FE" w:rsidRPr="002422F0">
              <w:rPr>
                <w:rFonts w:ascii="Times New Roman" w:hAnsi="Times New Roman" w:cs="Times New Roman"/>
                <w:sz w:val="24"/>
                <w:szCs w:val="24"/>
              </w:rPr>
              <w:t>.04.202</w:t>
            </w:r>
            <w:r w:rsidR="001748FE">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3C7985"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 xml:space="preserve">Работа с наглядным материалом (пирамид-ка). Рассматривание. Определение цветов и размеров. </w:t>
            </w:r>
          </w:p>
        </w:tc>
        <w:tc>
          <w:tcPr>
            <w:tcW w:w="1701" w:type="dxa"/>
            <w:tcBorders>
              <w:top w:val="single" w:sz="4" w:space="0" w:color="auto"/>
              <w:left w:val="single" w:sz="4" w:space="0" w:color="auto"/>
              <w:bottom w:val="single" w:sz="4" w:space="0" w:color="auto"/>
              <w:right w:val="single" w:sz="4" w:space="0" w:color="auto"/>
            </w:tcBorders>
          </w:tcPr>
          <w:p w14:paraId="270EA422" w14:textId="77777777" w:rsidR="001748FE" w:rsidRPr="002422F0" w:rsidRDefault="001748FE" w:rsidP="001748FE">
            <w:pPr>
              <w:rPr>
                <w:rFonts w:ascii="Times New Roman" w:hAnsi="Times New Roman" w:cs="Times New Roman"/>
                <w:sz w:val="24"/>
                <w:szCs w:val="24"/>
              </w:rPr>
            </w:pPr>
          </w:p>
        </w:tc>
      </w:tr>
      <w:tr w:rsidR="001748FE" w:rsidRPr="002422F0" w14:paraId="0EA4C462"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0771CC" w14:textId="6FCBF115"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Pr>
                <w:rFonts w:ascii="Times New Roman" w:hAnsi="Times New Roman" w:cs="Times New Roman"/>
                <w:sz w:val="24"/>
                <w:szCs w:val="24"/>
              </w:rPr>
              <w:t>10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A589BC"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Пирамидка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A1B70E"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F8720D" w14:textId="16E52AB3" w:rsidR="001748FE" w:rsidRPr="002422F0" w:rsidRDefault="005435FF" w:rsidP="001748FE">
            <w:pPr>
              <w:rPr>
                <w:rFonts w:ascii="Times New Roman" w:hAnsi="Times New Roman" w:cs="Times New Roman"/>
                <w:sz w:val="24"/>
                <w:szCs w:val="24"/>
              </w:rPr>
            </w:pPr>
            <w:r>
              <w:rPr>
                <w:rFonts w:ascii="Times New Roman" w:hAnsi="Times New Roman" w:cs="Times New Roman"/>
                <w:sz w:val="24"/>
                <w:szCs w:val="24"/>
              </w:rPr>
              <w:t>8</w:t>
            </w:r>
            <w:r w:rsidR="001748FE" w:rsidRPr="002422F0">
              <w:rPr>
                <w:rFonts w:ascii="Times New Roman" w:hAnsi="Times New Roman" w:cs="Times New Roman"/>
                <w:sz w:val="24"/>
                <w:szCs w:val="24"/>
              </w:rPr>
              <w:t>.04.202</w:t>
            </w:r>
            <w:r w:rsidR="001748FE">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3C07A7"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Узнава-ние цвета. Определение размера. Раскрашива-ние по образцу</w:t>
            </w:r>
          </w:p>
        </w:tc>
        <w:tc>
          <w:tcPr>
            <w:tcW w:w="1701" w:type="dxa"/>
            <w:tcBorders>
              <w:top w:val="single" w:sz="4" w:space="0" w:color="auto"/>
              <w:left w:val="single" w:sz="4" w:space="0" w:color="auto"/>
              <w:bottom w:val="single" w:sz="4" w:space="0" w:color="auto"/>
              <w:right w:val="single" w:sz="4" w:space="0" w:color="auto"/>
            </w:tcBorders>
          </w:tcPr>
          <w:p w14:paraId="31FE94F2" w14:textId="77777777" w:rsidR="001748FE" w:rsidRPr="002422F0" w:rsidRDefault="001748FE" w:rsidP="001748FE">
            <w:pPr>
              <w:rPr>
                <w:rFonts w:ascii="Times New Roman" w:hAnsi="Times New Roman" w:cs="Times New Roman"/>
                <w:sz w:val="24"/>
                <w:szCs w:val="24"/>
              </w:rPr>
            </w:pPr>
          </w:p>
        </w:tc>
      </w:tr>
      <w:tr w:rsidR="001748FE" w:rsidRPr="002422F0" w14:paraId="4A5B2377"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0EAD7B" w14:textId="4C2495E4"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Pr>
                <w:rFonts w:ascii="Times New Roman" w:hAnsi="Times New Roman" w:cs="Times New Roman"/>
                <w:sz w:val="24"/>
                <w:szCs w:val="24"/>
              </w:rPr>
              <w:t>11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222544"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Пирамидка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FC9CE4"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1B7B9D" w14:textId="57F93B65" w:rsidR="001748FE" w:rsidRPr="002422F0" w:rsidRDefault="001748FE" w:rsidP="001748FE">
            <w:pPr>
              <w:rPr>
                <w:rFonts w:ascii="Times New Roman" w:hAnsi="Times New Roman" w:cs="Times New Roman"/>
                <w:sz w:val="24"/>
                <w:szCs w:val="24"/>
              </w:rPr>
            </w:pPr>
            <w:r>
              <w:rPr>
                <w:rFonts w:ascii="Times New Roman" w:hAnsi="Times New Roman" w:cs="Times New Roman"/>
                <w:sz w:val="24"/>
                <w:szCs w:val="24"/>
              </w:rPr>
              <w:t>1</w:t>
            </w:r>
            <w:r w:rsidR="005435FF">
              <w:rPr>
                <w:rFonts w:ascii="Times New Roman" w:hAnsi="Times New Roman" w:cs="Times New Roman"/>
                <w:sz w:val="24"/>
                <w:szCs w:val="24"/>
              </w:rPr>
              <w:t>0</w:t>
            </w:r>
            <w:r w:rsidRPr="002422F0">
              <w:rPr>
                <w:rFonts w:ascii="Times New Roman" w:hAnsi="Times New Roman" w:cs="Times New Roman"/>
                <w:sz w:val="24"/>
                <w:szCs w:val="24"/>
              </w:rPr>
              <w:t>.04.202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23D5C"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Выкладыва-ние предметов в определенном порядке</w:t>
            </w:r>
          </w:p>
        </w:tc>
        <w:tc>
          <w:tcPr>
            <w:tcW w:w="1701" w:type="dxa"/>
            <w:tcBorders>
              <w:top w:val="single" w:sz="4" w:space="0" w:color="auto"/>
              <w:left w:val="single" w:sz="4" w:space="0" w:color="auto"/>
              <w:bottom w:val="single" w:sz="4" w:space="0" w:color="auto"/>
              <w:right w:val="single" w:sz="4" w:space="0" w:color="auto"/>
            </w:tcBorders>
          </w:tcPr>
          <w:p w14:paraId="2ED8B316" w14:textId="77777777" w:rsidR="001748FE" w:rsidRPr="002422F0" w:rsidRDefault="001748FE" w:rsidP="001748FE">
            <w:pPr>
              <w:rPr>
                <w:rFonts w:ascii="Times New Roman" w:hAnsi="Times New Roman" w:cs="Times New Roman"/>
                <w:sz w:val="24"/>
                <w:szCs w:val="24"/>
              </w:rPr>
            </w:pPr>
          </w:p>
        </w:tc>
      </w:tr>
      <w:tr w:rsidR="001748FE" w:rsidRPr="002422F0" w14:paraId="7719267D"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6C6938" w14:textId="144DBA0B"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Pr>
                <w:rFonts w:ascii="Times New Roman" w:hAnsi="Times New Roman" w:cs="Times New Roman"/>
                <w:sz w:val="24"/>
                <w:szCs w:val="24"/>
              </w:rPr>
              <w:t>12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0D4CC7"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Число и цифра 1.</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475A6A"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47278" w14:textId="347C0BDF"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sidR="005435FF">
              <w:rPr>
                <w:rFonts w:ascii="Times New Roman" w:hAnsi="Times New Roman" w:cs="Times New Roman"/>
                <w:sz w:val="24"/>
                <w:szCs w:val="24"/>
              </w:rPr>
              <w:t>3</w:t>
            </w:r>
            <w:r w:rsidRPr="002422F0">
              <w:rPr>
                <w:rFonts w:ascii="Times New Roman" w:hAnsi="Times New Roman" w:cs="Times New Roman"/>
                <w:sz w:val="24"/>
                <w:szCs w:val="24"/>
              </w:rPr>
              <w:t>.04.202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8836E4"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учебником и раздаточным материа-лом. Знакомство с цифрой. Выкладывание цифры 1 из счетных палочек.</w:t>
            </w:r>
          </w:p>
        </w:tc>
        <w:tc>
          <w:tcPr>
            <w:tcW w:w="1701" w:type="dxa"/>
            <w:tcBorders>
              <w:top w:val="single" w:sz="4" w:space="0" w:color="auto"/>
              <w:left w:val="single" w:sz="4" w:space="0" w:color="auto"/>
              <w:bottom w:val="single" w:sz="4" w:space="0" w:color="auto"/>
              <w:right w:val="single" w:sz="4" w:space="0" w:color="auto"/>
            </w:tcBorders>
          </w:tcPr>
          <w:p w14:paraId="70AEA5BD" w14:textId="77777777" w:rsidR="001748FE" w:rsidRPr="002422F0" w:rsidRDefault="001748FE" w:rsidP="001748FE">
            <w:pPr>
              <w:rPr>
                <w:rFonts w:ascii="Times New Roman" w:hAnsi="Times New Roman" w:cs="Times New Roman"/>
                <w:sz w:val="24"/>
                <w:szCs w:val="24"/>
              </w:rPr>
            </w:pPr>
          </w:p>
        </w:tc>
      </w:tr>
      <w:tr w:rsidR="001748FE" w:rsidRPr="002422F0" w14:paraId="11EE2ABE"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E679BB" w14:textId="32D915BD"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Pr>
                <w:rFonts w:ascii="Times New Roman" w:hAnsi="Times New Roman" w:cs="Times New Roman"/>
                <w:sz w:val="24"/>
                <w:szCs w:val="24"/>
              </w:rPr>
              <w:t>13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D8B934"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Число и цифра 1.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45B132"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AB9291" w14:textId="56A09EFD"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sidR="005435FF">
              <w:rPr>
                <w:rFonts w:ascii="Times New Roman" w:hAnsi="Times New Roman" w:cs="Times New Roman"/>
                <w:sz w:val="24"/>
                <w:szCs w:val="24"/>
              </w:rPr>
              <w:t>4</w:t>
            </w:r>
            <w:r w:rsidRPr="002422F0">
              <w:rPr>
                <w:rFonts w:ascii="Times New Roman" w:hAnsi="Times New Roman" w:cs="Times New Roman"/>
                <w:sz w:val="24"/>
                <w:szCs w:val="24"/>
              </w:rPr>
              <w:t>.04.202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22C8DA"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Соотнесе-ние количества предметов с цифрой 1.</w:t>
            </w:r>
          </w:p>
        </w:tc>
        <w:tc>
          <w:tcPr>
            <w:tcW w:w="1701" w:type="dxa"/>
            <w:tcBorders>
              <w:top w:val="single" w:sz="4" w:space="0" w:color="auto"/>
              <w:left w:val="single" w:sz="4" w:space="0" w:color="auto"/>
              <w:bottom w:val="single" w:sz="4" w:space="0" w:color="auto"/>
              <w:right w:val="single" w:sz="4" w:space="0" w:color="auto"/>
            </w:tcBorders>
          </w:tcPr>
          <w:p w14:paraId="0980168F" w14:textId="77777777" w:rsidR="001748FE" w:rsidRPr="002422F0" w:rsidRDefault="001748FE" w:rsidP="001748FE">
            <w:pPr>
              <w:rPr>
                <w:rFonts w:ascii="Times New Roman" w:hAnsi="Times New Roman" w:cs="Times New Roman"/>
                <w:sz w:val="24"/>
                <w:szCs w:val="24"/>
              </w:rPr>
            </w:pPr>
          </w:p>
        </w:tc>
      </w:tr>
      <w:tr w:rsidR="001748FE" w:rsidRPr="002422F0" w14:paraId="3FEA63BC"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EA76BD" w14:textId="3A30F7E0"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Pr>
                <w:rFonts w:ascii="Times New Roman" w:hAnsi="Times New Roman" w:cs="Times New Roman"/>
                <w:sz w:val="24"/>
                <w:szCs w:val="24"/>
              </w:rPr>
              <w:t>14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DA27F2"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Число и цифра 1.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3B4F59"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5FDA67" w14:textId="019BED6D"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sidR="005435FF">
              <w:rPr>
                <w:rFonts w:ascii="Times New Roman" w:hAnsi="Times New Roman" w:cs="Times New Roman"/>
                <w:sz w:val="24"/>
                <w:szCs w:val="24"/>
              </w:rPr>
              <w:t>5</w:t>
            </w:r>
            <w:r w:rsidRPr="002422F0">
              <w:rPr>
                <w:rFonts w:ascii="Times New Roman" w:hAnsi="Times New Roman" w:cs="Times New Roman"/>
                <w:sz w:val="24"/>
                <w:szCs w:val="24"/>
              </w:rPr>
              <w:t>.04.202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4A8FCA"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Выполнение заданий в тетрадях.</w:t>
            </w:r>
          </w:p>
        </w:tc>
        <w:tc>
          <w:tcPr>
            <w:tcW w:w="1701" w:type="dxa"/>
            <w:tcBorders>
              <w:top w:val="single" w:sz="4" w:space="0" w:color="auto"/>
              <w:left w:val="single" w:sz="4" w:space="0" w:color="auto"/>
              <w:bottom w:val="single" w:sz="4" w:space="0" w:color="auto"/>
              <w:right w:val="single" w:sz="4" w:space="0" w:color="auto"/>
            </w:tcBorders>
          </w:tcPr>
          <w:p w14:paraId="2E7B0137" w14:textId="77777777" w:rsidR="001748FE" w:rsidRPr="002422F0" w:rsidRDefault="001748FE" w:rsidP="001748FE">
            <w:pPr>
              <w:rPr>
                <w:rFonts w:ascii="Times New Roman" w:hAnsi="Times New Roman" w:cs="Times New Roman"/>
                <w:sz w:val="24"/>
                <w:szCs w:val="24"/>
              </w:rPr>
            </w:pPr>
          </w:p>
        </w:tc>
      </w:tr>
      <w:tr w:rsidR="001748FE" w:rsidRPr="002422F0" w14:paraId="118BD801"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010B73" w14:textId="7F5035C3"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lastRenderedPageBreak/>
              <w:t>11</w:t>
            </w:r>
            <w:r>
              <w:rPr>
                <w:rFonts w:ascii="Times New Roman" w:hAnsi="Times New Roman" w:cs="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2100B0"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Положение предметов в пространстве: слева-справа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242578"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BE5C02" w14:textId="025259AD" w:rsidR="001748FE" w:rsidRPr="002422F0" w:rsidRDefault="005435FF" w:rsidP="001748FE">
            <w:pPr>
              <w:rPr>
                <w:rFonts w:ascii="Times New Roman" w:hAnsi="Times New Roman" w:cs="Times New Roman"/>
                <w:sz w:val="24"/>
                <w:szCs w:val="24"/>
              </w:rPr>
            </w:pPr>
            <w:r>
              <w:rPr>
                <w:rFonts w:ascii="Times New Roman" w:hAnsi="Times New Roman" w:cs="Times New Roman"/>
                <w:sz w:val="24"/>
                <w:szCs w:val="24"/>
              </w:rPr>
              <w:t>17</w:t>
            </w:r>
            <w:r w:rsidR="001748FE" w:rsidRPr="002422F0">
              <w:rPr>
                <w:rFonts w:ascii="Times New Roman" w:hAnsi="Times New Roman" w:cs="Times New Roman"/>
                <w:sz w:val="24"/>
                <w:szCs w:val="24"/>
              </w:rPr>
              <w:t>.04.202</w:t>
            </w:r>
            <w:r w:rsidR="001748FE">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DCBCD2"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шаблонами и цветными карандаша-ми. Выкладывание предметов по образцу</w:t>
            </w:r>
          </w:p>
        </w:tc>
        <w:tc>
          <w:tcPr>
            <w:tcW w:w="1701" w:type="dxa"/>
            <w:tcBorders>
              <w:top w:val="single" w:sz="4" w:space="0" w:color="auto"/>
              <w:left w:val="single" w:sz="4" w:space="0" w:color="auto"/>
              <w:bottom w:val="single" w:sz="4" w:space="0" w:color="auto"/>
              <w:right w:val="single" w:sz="4" w:space="0" w:color="auto"/>
            </w:tcBorders>
          </w:tcPr>
          <w:p w14:paraId="5344CD7B" w14:textId="77777777" w:rsidR="001748FE" w:rsidRPr="002422F0" w:rsidRDefault="001748FE" w:rsidP="001748FE">
            <w:pPr>
              <w:rPr>
                <w:rFonts w:ascii="Times New Roman" w:hAnsi="Times New Roman" w:cs="Times New Roman"/>
                <w:sz w:val="24"/>
                <w:szCs w:val="24"/>
              </w:rPr>
            </w:pPr>
          </w:p>
        </w:tc>
      </w:tr>
      <w:tr w:rsidR="001748FE" w:rsidRPr="002422F0" w14:paraId="1A83CC13"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EA5C8E" w14:textId="72B70F31"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11</w:t>
            </w:r>
            <w:r>
              <w:rPr>
                <w:rFonts w:ascii="Times New Roman" w:hAnsi="Times New Roman" w:cs="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ED844A"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Положение предметов в пространстве: слева-справа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F8B00D"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8699CB" w14:textId="36E594DA" w:rsidR="001748FE" w:rsidRPr="002422F0" w:rsidRDefault="001748FE" w:rsidP="001748FE">
            <w:pPr>
              <w:rPr>
                <w:rFonts w:ascii="Times New Roman" w:hAnsi="Times New Roman" w:cs="Times New Roman"/>
                <w:sz w:val="24"/>
                <w:szCs w:val="24"/>
              </w:rPr>
            </w:pPr>
            <w:r>
              <w:rPr>
                <w:rFonts w:ascii="Times New Roman" w:hAnsi="Times New Roman" w:cs="Times New Roman"/>
                <w:sz w:val="24"/>
                <w:szCs w:val="24"/>
              </w:rPr>
              <w:t>2</w:t>
            </w:r>
            <w:r w:rsidR="005435FF">
              <w:rPr>
                <w:rFonts w:ascii="Times New Roman" w:hAnsi="Times New Roman" w:cs="Times New Roman"/>
                <w:sz w:val="24"/>
                <w:szCs w:val="24"/>
              </w:rPr>
              <w:t>0</w:t>
            </w:r>
            <w:r w:rsidRPr="002422F0">
              <w:rPr>
                <w:rFonts w:ascii="Times New Roman" w:hAnsi="Times New Roman" w:cs="Times New Roman"/>
                <w:sz w:val="24"/>
                <w:szCs w:val="24"/>
              </w:rPr>
              <w:t>.04.202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C6EDFE"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«Где чей домик?». Работа с цвет-ными карандашами,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7EA4FCD1" w14:textId="77777777" w:rsidR="001748FE" w:rsidRPr="002422F0" w:rsidRDefault="001748FE" w:rsidP="001748FE">
            <w:pPr>
              <w:rPr>
                <w:rFonts w:ascii="Times New Roman" w:hAnsi="Times New Roman" w:cs="Times New Roman"/>
                <w:sz w:val="24"/>
                <w:szCs w:val="24"/>
              </w:rPr>
            </w:pPr>
          </w:p>
        </w:tc>
      </w:tr>
      <w:tr w:rsidR="001748FE" w:rsidRPr="002422F0" w14:paraId="5E354AF4"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38A8FA" w14:textId="5BD67F25"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11</w:t>
            </w:r>
            <w:r>
              <w:rPr>
                <w:rFonts w:ascii="Times New Roman" w:hAnsi="Times New Roman" w:cs="Times New Roman"/>
                <w:sz w:val="24"/>
                <w:szCs w:val="24"/>
              </w:rPr>
              <w:t>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B761E1"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Положение предметов в пространстве: в середине-между</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32AD29"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29CF1F" w14:textId="40E06FAF" w:rsidR="001748FE" w:rsidRPr="002422F0" w:rsidRDefault="001748FE" w:rsidP="001748FE">
            <w:pPr>
              <w:rPr>
                <w:rFonts w:ascii="Times New Roman" w:hAnsi="Times New Roman" w:cs="Times New Roman"/>
                <w:sz w:val="24"/>
                <w:szCs w:val="24"/>
              </w:rPr>
            </w:pPr>
            <w:r>
              <w:rPr>
                <w:rFonts w:ascii="Times New Roman" w:hAnsi="Times New Roman" w:cs="Times New Roman"/>
                <w:sz w:val="24"/>
                <w:szCs w:val="24"/>
              </w:rPr>
              <w:t>2</w:t>
            </w:r>
            <w:r w:rsidR="005435FF">
              <w:rPr>
                <w:rFonts w:ascii="Times New Roman" w:hAnsi="Times New Roman" w:cs="Times New Roman"/>
                <w:sz w:val="24"/>
                <w:szCs w:val="24"/>
              </w:rPr>
              <w:t>1</w:t>
            </w:r>
            <w:r w:rsidRPr="002422F0">
              <w:rPr>
                <w:rFonts w:ascii="Times New Roman" w:hAnsi="Times New Roman" w:cs="Times New Roman"/>
                <w:sz w:val="24"/>
                <w:szCs w:val="24"/>
              </w:rPr>
              <w:t>.04.202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FB87D8"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шаблонами и цветными карандаша-ми. Выкладывание предметов по образцу</w:t>
            </w:r>
          </w:p>
        </w:tc>
        <w:tc>
          <w:tcPr>
            <w:tcW w:w="1701" w:type="dxa"/>
            <w:tcBorders>
              <w:top w:val="single" w:sz="4" w:space="0" w:color="auto"/>
              <w:left w:val="single" w:sz="4" w:space="0" w:color="auto"/>
              <w:bottom w:val="single" w:sz="4" w:space="0" w:color="auto"/>
              <w:right w:val="single" w:sz="4" w:space="0" w:color="auto"/>
            </w:tcBorders>
          </w:tcPr>
          <w:p w14:paraId="4C972A0E" w14:textId="77777777" w:rsidR="001748FE" w:rsidRPr="002422F0" w:rsidRDefault="001748FE" w:rsidP="001748FE">
            <w:pPr>
              <w:rPr>
                <w:rFonts w:ascii="Times New Roman" w:hAnsi="Times New Roman" w:cs="Times New Roman"/>
                <w:sz w:val="24"/>
                <w:szCs w:val="24"/>
              </w:rPr>
            </w:pPr>
          </w:p>
        </w:tc>
      </w:tr>
      <w:tr w:rsidR="001748FE" w:rsidRPr="002422F0" w14:paraId="2E8A16DF"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895F36" w14:textId="6715DF9D"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11</w:t>
            </w:r>
            <w:r>
              <w:rPr>
                <w:rFonts w:ascii="Times New Roman" w:hAnsi="Times New Roman" w:cs="Times New Roman"/>
                <w:sz w:val="24"/>
                <w:szCs w:val="24"/>
              </w:rPr>
              <w:t>8</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167C06"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Положение предметов в пространстве: в середине-между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A0D11E"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8324B1" w14:textId="36FD512F"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2</w:t>
            </w:r>
            <w:r w:rsidR="005435FF">
              <w:rPr>
                <w:rFonts w:ascii="Times New Roman" w:hAnsi="Times New Roman" w:cs="Times New Roman"/>
                <w:sz w:val="24"/>
                <w:szCs w:val="24"/>
              </w:rPr>
              <w:t>2</w:t>
            </w:r>
            <w:r w:rsidRPr="002422F0">
              <w:rPr>
                <w:rFonts w:ascii="Times New Roman" w:hAnsi="Times New Roman" w:cs="Times New Roman"/>
                <w:sz w:val="24"/>
                <w:szCs w:val="24"/>
              </w:rPr>
              <w:t>.04.202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238E5D"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«Кто где живет?». Работа с цвет-ными карандашами,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14196D7D" w14:textId="77777777" w:rsidR="001748FE" w:rsidRPr="002422F0" w:rsidRDefault="001748FE" w:rsidP="001748FE">
            <w:pPr>
              <w:rPr>
                <w:rFonts w:ascii="Times New Roman" w:hAnsi="Times New Roman" w:cs="Times New Roman"/>
                <w:sz w:val="24"/>
                <w:szCs w:val="24"/>
              </w:rPr>
            </w:pPr>
          </w:p>
        </w:tc>
      </w:tr>
      <w:tr w:rsidR="001748FE" w:rsidRPr="002422F0" w14:paraId="28F526E6"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9C4747" w14:textId="59AFDDC8"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11</w:t>
            </w:r>
            <w:r>
              <w:rPr>
                <w:rFonts w:ascii="Times New Roman" w:hAnsi="Times New Roman" w:cs="Times New Roman"/>
                <w:sz w:val="24"/>
                <w:szCs w:val="24"/>
              </w:rPr>
              <w:t>9</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670F3D"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Положение предметов в пространстве: вверху-внизу</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C06397"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B96CD4" w14:textId="02CE73E5"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2</w:t>
            </w:r>
            <w:r w:rsidR="005435FF">
              <w:rPr>
                <w:rFonts w:ascii="Times New Roman" w:hAnsi="Times New Roman" w:cs="Times New Roman"/>
                <w:sz w:val="24"/>
                <w:szCs w:val="24"/>
              </w:rPr>
              <w:t>4</w:t>
            </w:r>
            <w:r w:rsidRPr="002422F0">
              <w:rPr>
                <w:rFonts w:ascii="Times New Roman" w:hAnsi="Times New Roman" w:cs="Times New Roman"/>
                <w:sz w:val="24"/>
                <w:szCs w:val="24"/>
              </w:rPr>
              <w:t>.04.202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90B3BE"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шаблонами и цветными карандаша-ми. Выкладывание предметов по образцу</w:t>
            </w:r>
          </w:p>
        </w:tc>
        <w:tc>
          <w:tcPr>
            <w:tcW w:w="1701" w:type="dxa"/>
            <w:tcBorders>
              <w:top w:val="single" w:sz="4" w:space="0" w:color="auto"/>
              <w:left w:val="single" w:sz="4" w:space="0" w:color="auto"/>
              <w:bottom w:val="single" w:sz="4" w:space="0" w:color="auto"/>
              <w:right w:val="single" w:sz="4" w:space="0" w:color="auto"/>
            </w:tcBorders>
          </w:tcPr>
          <w:p w14:paraId="414C58BD" w14:textId="77777777" w:rsidR="001748FE" w:rsidRPr="002422F0" w:rsidRDefault="001748FE" w:rsidP="001748FE">
            <w:pPr>
              <w:rPr>
                <w:rFonts w:ascii="Times New Roman" w:hAnsi="Times New Roman" w:cs="Times New Roman"/>
                <w:sz w:val="24"/>
                <w:szCs w:val="24"/>
              </w:rPr>
            </w:pPr>
          </w:p>
        </w:tc>
      </w:tr>
      <w:tr w:rsidR="001748FE" w:rsidRPr="002422F0" w14:paraId="7E454971"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E21008" w14:textId="68E6B5DB"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Pr>
                <w:rFonts w:ascii="Times New Roman" w:hAnsi="Times New Roman" w:cs="Times New Roman"/>
                <w:sz w:val="24"/>
                <w:szCs w:val="24"/>
              </w:rPr>
              <w:t>20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8DF1DF"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Положение предметов в пространстве: вверху-внизу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84F897"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418701" w14:textId="6233EC65"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2</w:t>
            </w:r>
            <w:r w:rsidR="005435FF">
              <w:rPr>
                <w:rFonts w:ascii="Times New Roman" w:hAnsi="Times New Roman" w:cs="Times New Roman"/>
                <w:sz w:val="24"/>
                <w:szCs w:val="24"/>
              </w:rPr>
              <w:t>7</w:t>
            </w:r>
            <w:r w:rsidRPr="002422F0">
              <w:rPr>
                <w:rFonts w:ascii="Times New Roman" w:hAnsi="Times New Roman" w:cs="Times New Roman"/>
                <w:sz w:val="24"/>
                <w:szCs w:val="24"/>
              </w:rPr>
              <w:t>.04.202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E51C83"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«Разложи предметы». Работа с цветными карандаша-ми,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32839DB0" w14:textId="77777777" w:rsidR="001748FE" w:rsidRPr="002422F0" w:rsidRDefault="001748FE" w:rsidP="001748FE">
            <w:pPr>
              <w:rPr>
                <w:rFonts w:ascii="Times New Roman" w:hAnsi="Times New Roman" w:cs="Times New Roman"/>
                <w:sz w:val="24"/>
                <w:szCs w:val="24"/>
              </w:rPr>
            </w:pPr>
          </w:p>
        </w:tc>
      </w:tr>
      <w:tr w:rsidR="001748FE" w:rsidRPr="002422F0" w14:paraId="26D9DBAF"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1F7274" w14:textId="796A05E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Pr>
                <w:rFonts w:ascii="Times New Roman" w:hAnsi="Times New Roman" w:cs="Times New Roman"/>
                <w:sz w:val="24"/>
                <w:szCs w:val="24"/>
              </w:rPr>
              <w:t>21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76B677"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 xml:space="preserve">Положение предметов в пространстве: впереди-сзади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42C367"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4F2DE5" w14:textId="2514ED22"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2</w:t>
            </w:r>
            <w:r w:rsidR="005435FF">
              <w:rPr>
                <w:rFonts w:ascii="Times New Roman" w:hAnsi="Times New Roman" w:cs="Times New Roman"/>
                <w:sz w:val="24"/>
                <w:szCs w:val="24"/>
              </w:rPr>
              <w:t>8</w:t>
            </w:r>
            <w:r w:rsidRPr="002422F0">
              <w:rPr>
                <w:rFonts w:ascii="Times New Roman" w:hAnsi="Times New Roman" w:cs="Times New Roman"/>
                <w:sz w:val="24"/>
                <w:szCs w:val="24"/>
              </w:rPr>
              <w:t>.04.202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A07E30"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шаблонами и цветными карандаша-ми. Выкладывание предметов по образцу</w:t>
            </w:r>
          </w:p>
        </w:tc>
        <w:tc>
          <w:tcPr>
            <w:tcW w:w="1701" w:type="dxa"/>
            <w:tcBorders>
              <w:top w:val="single" w:sz="4" w:space="0" w:color="auto"/>
              <w:left w:val="single" w:sz="4" w:space="0" w:color="auto"/>
              <w:bottom w:val="single" w:sz="4" w:space="0" w:color="auto"/>
              <w:right w:val="single" w:sz="4" w:space="0" w:color="auto"/>
            </w:tcBorders>
          </w:tcPr>
          <w:p w14:paraId="5D15C2AA" w14:textId="77777777" w:rsidR="001748FE" w:rsidRPr="002422F0" w:rsidRDefault="001748FE" w:rsidP="001748FE">
            <w:pPr>
              <w:rPr>
                <w:rFonts w:ascii="Times New Roman" w:hAnsi="Times New Roman" w:cs="Times New Roman"/>
                <w:sz w:val="24"/>
                <w:szCs w:val="24"/>
              </w:rPr>
            </w:pPr>
          </w:p>
        </w:tc>
      </w:tr>
      <w:tr w:rsidR="001748FE" w:rsidRPr="002422F0" w14:paraId="155888C6"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CD9FF2" w14:textId="22E1208E"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Pr>
                <w:rFonts w:ascii="Times New Roman" w:hAnsi="Times New Roman" w:cs="Times New Roman"/>
                <w:sz w:val="24"/>
                <w:szCs w:val="24"/>
              </w:rPr>
              <w:t>22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7DB274"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Положение предметов в пространстве:  впереди-сзади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33ADB5"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9BE0FB" w14:textId="5AAC9B79" w:rsidR="001748FE" w:rsidRPr="002422F0" w:rsidRDefault="005435FF" w:rsidP="001748FE">
            <w:pPr>
              <w:rPr>
                <w:rFonts w:ascii="Times New Roman" w:hAnsi="Times New Roman" w:cs="Times New Roman"/>
                <w:sz w:val="24"/>
                <w:szCs w:val="24"/>
              </w:rPr>
            </w:pPr>
            <w:r>
              <w:rPr>
                <w:rFonts w:ascii="Times New Roman" w:hAnsi="Times New Roman" w:cs="Times New Roman"/>
                <w:sz w:val="24"/>
                <w:szCs w:val="24"/>
              </w:rPr>
              <w:t>29</w:t>
            </w:r>
            <w:r w:rsidR="001748FE" w:rsidRPr="002422F0">
              <w:rPr>
                <w:rFonts w:ascii="Times New Roman" w:hAnsi="Times New Roman" w:cs="Times New Roman"/>
                <w:sz w:val="24"/>
                <w:szCs w:val="24"/>
              </w:rPr>
              <w:t>.0</w:t>
            </w:r>
            <w:r>
              <w:rPr>
                <w:rFonts w:ascii="Times New Roman" w:hAnsi="Times New Roman" w:cs="Times New Roman"/>
                <w:sz w:val="24"/>
                <w:szCs w:val="24"/>
              </w:rPr>
              <w:t>4</w:t>
            </w:r>
            <w:r w:rsidR="001748FE" w:rsidRPr="002422F0">
              <w:rPr>
                <w:rFonts w:ascii="Times New Roman" w:hAnsi="Times New Roman" w:cs="Times New Roman"/>
                <w:sz w:val="24"/>
                <w:szCs w:val="24"/>
              </w:rPr>
              <w:t>.202</w:t>
            </w:r>
            <w:r w:rsidR="001748FE">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12D587"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«Впереди-сзади». Работа с цветными карандаша-ми,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0F965571" w14:textId="77777777" w:rsidR="001748FE" w:rsidRPr="002422F0" w:rsidRDefault="001748FE" w:rsidP="001748FE">
            <w:pPr>
              <w:rPr>
                <w:rFonts w:ascii="Times New Roman" w:hAnsi="Times New Roman" w:cs="Times New Roman"/>
                <w:sz w:val="24"/>
                <w:szCs w:val="24"/>
              </w:rPr>
            </w:pPr>
          </w:p>
        </w:tc>
      </w:tr>
      <w:tr w:rsidR="001748FE" w:rsidRPr="002422F0" w14:paraId="4C2ED81F"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83DAAB" w14:textId="57C47546"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lastRenderedPageBreak/>
              <w:t>1</w:t>
            </w:r>
            <w:r>
              <w:rPr>
                <w:rFonts w:ascii="Times New Roman" w:hAnsi="Times New Roman" w:cs="Times New Roman"/>
                <w:sz w:val="24"/>
                <w:szCs w:val="24"/>
              </w:rPr>
              <w:t>23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687137" w14:textId="35C43BE3"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Положение предме</w:t>
            </w:r>
            <w:r w:rsidR="00905877">
              <w:rPr>
                <w:rFonts w:ascii="Times New Roman" w:hAnsi="Times New Roman" w:cs="Times New Roman"/>
                <w:sz w:val="24"/>
                <w:szCs w:val="24"/>
              </w:rPr>
              <w:t>-</w:t>
            </w:r>
            <w:r w:rsidRPr="002422F0">
              <w:rPr>
                <w:rFonts w:ascii="Times New Roman" w:hAnsi="Times New Roman" w:cs="Times New Roman"/>
                <w:sz w:val="24"/>
                <w:szCs w:val="24"/>
              </w:rPr>
              <w:t>тов в пространстве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C336F"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DDF035" w14:textId="57954554" w:rsidR="001748FE" w:rsidRPr="002422F0" w:rsidRDefault="001748FE" w:rsidP="001748FE">
            <w:pPr>
              <w:rPr>
                <w:rFonts w:ascii="Times New Roman" w:hAnsi="Times New Roman" w:cs="Times New Roman"/>
                <w:sz w:val="24"/>
                <w:szCs w:val="24"/>
              </w:rPr>
            </w:pPr>
            <w:r>
              <w:rPr>
                <w:rFonts w:ascii="Times New Roman" w:hAnsi="Times New Roman" w:cs="Times New Roman"/>
                <w:sz w:val="24"/>
                <w:szCs w:val="24"/>
              </w:rPr>
              <w:t>0</w:t>
            </w:r>
            <w:r w:rsidR="00905877">
              <w:rPr>
                <w:rFonts w:ascii="Times New Roman" w:hAnsi="Times New Roman" w:cs="Times New Roman"/>
                <w:sz w:val="24"/>
                <w:szCs w:val="24"/>
              </w:rPr>
              <w:t>4</w:t>
            </w:r>
            <w:r w:rsidRPr="002422F0">
              <w:rPr>
                <w:rFonts w:ascii="Times New Roman" w:hAnsi="Times New Roman" w:cs="Times New Roman"/>
                <w:sz w:val="24"/>
                <w:szCs w:val="24"/>
              </w:rPr>
              <w:t>.0</w:t>
            </w:r>
            <w:r w:rsidR="00905877">
              <w:rPr>
                <w:rFonts w:ascii="Times New Roman" w:hAnsi="Times New Roman" w:cs="Times New Roman"/>
                <w:sz w:val="24"/>
                <w:szCs w:val="24"/>
              </w:rPr>
              <w:t>5</w:t>
            </w:r>
            <w:r w:rsidRPr="002422F0">
              <w:rPr>
                <w:rFonts w:ascii="Times New Roman" w:hAnsi="Times New Roman" w:cs="Times New Roman"/>
                <w:sz w:val="24"/>
                <w:szCs w:val="24"/>
              </w:rPr>
              <w:t>.202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54F4A7"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Игры «Какая рука?», «Покажи правильно».</w:t>
            </w:r>
          </w:p>
        </w:tc>
        <w:tc>
          <w:tcPr>
            <w:tcW w:w="1701" w:type="dxa"/>
            <w:tcBorders>
              <w:top w:val="single" w:sz="4" w:space="0" w:color="auto"/>
              <w:left w:val="single" w:sz="4" w:space="0" w:color="auto"/>
              <w:bottom w:val="single" w:sz="4" w:space="0" w:color="auto"/>
              <w:right w:val="single" w:sz="4" w:space="0" w:color="auto"/>
            </w:tcBorders>
          </w:tcPr>
          <w:p w14:paraId="253A6484" w14:textId="77777777" w:rsidR="001748FE" w:rsidRPr="002422F0" w:rsidRDefault="001748FE" w:rsidP="001748FE">
            <w:pPr>
              <w:rPr>
                <w:rFonts w:ascii="Times New Roman" w:hAnsi="Times New Roman" w:cs="Times New Roman"/>
                <w:sz w:val="24"/>
                <w:szCs w:val="24"/>
              </w:rPr>
            </w:pPr>
          </w:p>
        </w:tc>
      </w:tr>
      <w:tr w:rsidR="001748FE" w:rsidRPr="002422F0" w14:paraId="63E47E95"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25F1A2" w14:textId="68993204"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Pr>
                <w:rFonts w:ascii="Times New Roman" w:hAnsi="Times New Roman" w:cs="Times New Roman"/>
                <w:sz w:val="24"/>
                <w:szCs w:val="24"/>
              </w:rPr>
              <w:t>24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B39B90"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 xml:space="preserve">Число и цифра 2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639046"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A2804F" w14:textId="315AE0D9" w:rsidR="001748FE" w:rsidRPr="002422F0" w:rsidRDefault="00905877" w:rsidP="001748FE">
            <w:pPr>
              <w:rPr>
                <w:rFonts w:ascii="Times New Roman" w:hAnsi="Times New Roman" w:cs="Times New Roman"/>
                <w:sz w:val="24"/>
                <w:szCs w:val="24"/>
              </w:rPr>
            </w:pPr>
            <w:r>
              <w:rPr>
                <w:rFonts w:ascii="Times New Roman" w:hAnsi="Times New Roman" w:cs="Times New Roman"/>
                <w:sz w:val="24"/>
                <w:szCs w:val="24"/>
              </w:rPr>
              <w:t>5</w:t>
            </w:r>
            <w:r w:rsidR="001748FE" w:rsidRPr="002422F0">
              <w:rPr>
                <w:rFonts w:ascii="Times New Roman" w:hAnsi="Times New Roman" w:cs="Times New Roman"/>
                <w:sz w:val="24"/>
                <w:szCs w:val="24"/>
              </w:rPr>
              <w:t>.05.202</w:t>
            </w:r>
            <w:r w:rsidR="001748FE">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2116FC"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учебником и раздаточным материа-лом. Знакомство с цифрой. Выкладывание цифры 2 из счетных палочек.</w:t>
            </w:r>
          </w:p>
        </w:tc>
        <w:tc>
          <w:tcPr>
            <w:tcW w:w="1701" w:type="dxa"/>
            <w:tcBorders>
              <w:top w:val="single" w:sz="4" w:space="0" w:color="auto"/>
              <w:left w:val="single" w:sz="4" w:space="0" w:color="auto"/>
              <w:bottom w:val="single" w:sz="4" w:space="0" w:color="auto"/>
              <w:right w:val="single" w:sz="4" w:space="0" w:color="auto"/>
            </w:tcBorders>
          </w:tcPr>
          <w:p w14:paraId="567BBBE7" w14:textId="77777777" w:rsidR="001748FE" w:rsidRPr="002422F0" w:rsidRDefault="001748FE" w:rsidP="001748FE">
            <w:pPr>
              <w:rPr>
                <w:rFonts w:ascii="Times New Roman" w:hAnsi="Times New Roman" w:cs="Times New Roman"/>
                <w:sz w:val="24"/>
                <w:szCs w:val="24"/>
              </w:rPr>
            </w:pPr>
          </w:p>
        </w:tc>
      </w:tr>
      <w:tr w:rsidR="001748FE" w:rsidRPr="002422F0" w14:paraId="37DB46DE"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D90906" w14:textId="7830618B"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12</w:t>
            </w:r>
            <w:r>
              <w:rPr>
                <w:rFonts w:ascii="Times New Roman" w:hAnsi="Times New Roman" w:cs="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3BFE6D"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Число и цифра 2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9C6DDF"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2FC86C" w14:textId="2AC34706" w:rsidR="001748FE" w:rsidRPr="002422F0" w:rsidRDefault="00905877" w:rsidP="001748FE">
            <w:pPr>
              <w:rPr>
                <w:rFonts w:ascii="Times New Roman" w:hAnsi="Times New Roman" w:cs="Times New Roman"/>
                <w:sz w:val="24"/>
                <w:szCs w:val="24"/>
              </w:rPr>
            </w:pPr>
            <w:r>
              <w:rPr>
                <w:rFonts w:ascii="Times New Roman" w:hAnsi="Times New Roman" w:cs="Times New Roman"/>
                <w:sz w:val="24"/>
                <w:szCs w:val="24"/>
              </w:rPr>
              <w:t>6</w:t>
            </w:r>
            <w:r w:rsidR="001748FE" w:rsidRPr="002422F0">
              <w:rPr>
                <w:rFonts w:ascii="Times New Roman" w:hAnsi="Times New Roman" w:cs="Times New Roman"/>
                <w:sz w:val="24"/>
                <w:szCs w:val="24"/>
              </w:rPr>
              <w:t>.05.202</w:t>
            </w:r>
            <w:r w:rsidR="001748FE">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8AADB"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Соотнесе-ние количества предметов с цифрой 2.</w:t>
            </w:r>
          </w:p>
        </w:tc>
        <w:tc>
          <w:tcPr>
            <w:tcW w:w="1701" w:type="dxa"/>
            <w:tcBorders>
              <w:top w:val="single" w:sz="4" w:space="0" w:color="auto"/>
              <w:left w:val="single" w:sz="4" w:space="0" w:color="auto"/>
              <w:bottom w:val="single" w:sz="4" w:space="0" w:color="auto"/>
              <w:right w:val="single" w:sz="4" w:space="0" w:color="auto"/>
            </w:tcBorders>
          </w:tcPr>
          <w:p w14:paraId="5F2F624F" w14:textId="77777777" w:rsidR="001748FE" w:rsidRPr="002422F0" w:rsidRDefault="001748FE" w:rsidP="001748FE">
            <w:pPr>
              <w:rPr>
                <w:rFonts w:ascii="Times New Roman" w:hAnsi="Times New Roman" w:cs="Times New Roman"/>
                <w:sz w:val="24"/>
                <w:szCs w:val="24"/>
              </w:rPr>
            </w:pPr>
          </w:p>
        </w:tc>
      </w:tr>
      <w:tr w:rsidR="001748FE" w:rsidRPr="002422F0" w14:paraId="1BEDC77F"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3A8824" w14:textId="6D16194A"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12</w:t>
            </w:r>
            <w:r>
              <w:rPr>
                <w:rFonts w:ascii="Times New Roman" w:hAnsi="Times New Roman" w:cs="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85B095"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Число и цифра 2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D4265D"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07648" w14:textId="5C0D5484" w:rsidR="001748FE" w:rsidRPr="002422F0" w:rsidRDefault="00905877" w:rsidP="001748FE">
            <w:pPr>
              <w:rPr>
                <w:rFonts w:ascii="Times New Roman" w:hAnsi="Times New Roman" w:cs="Times New Roman"/>
                <w:sz w:val="24"/>
                <w:szCs w:val="24"/>
              </w:rPr>
            </w:pPr>
            <w:r>
              <w:rPr>
                <w:rFonts w:ascii="Times New Roman" w:hAnsi="Times New Roman" w:cs="Times New Roman"/>
                <w:sz w:val="24"/>
                <w:szCs w:val="24"/>
              </w:rPr>
              <w:t>8</w:t>
            </w:r>
            <w:r w:rsidR="001748FE" w:rsidRPr="002422F0">
              <w:rPr>
                <w:rFonts w:ascii="Times New Roman" w:hAnsi="Times New Roman" w:cs="Times New Roman"/>
                <w:sz w:val="24"/>
                <w:szCs w:val="24"/>
              </w:rPr>
              <w:t>.05.202</w:t>
            </w:r>
            <w:r w:rsidR="001748FE">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568058"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Выполнение заданий в тетрадях.</w:t>
            </w:r>
          </w:p>
        </w:tc>
        <w:tc>
          <w:tcPr>
            <w:tcW w:w="1701" w:type="dxa"/>
            <w:tcBorders>
              <w:top w:val="single" w:sz="4" w:space="0" w:color="auto"/>
              <w:left w:val="single" w:sz="4" w:space="0" w:color="auto"/>
              <w:bottom w:val="single" w:sz="4" w:space="0" w:color="auto"/>
              <w:right w:val="single" w:sz="4" w:space="0" w:color="auto"/>
            </w:tcBorders>
          </w:tcPr>
          <w:p w14:paraId="6F86A827" w14:textId="77777777" w:rsidR="001748FE" w:rsidRPr="002422F0" w:rsidRDefault="001748FE" w:rsidP="001748FE">
            <w:pPr>
              <w:rPr>
                <w:rFonts w:ascii="Times New Roman" w:hAnsi="Times New Roman" w:cs="Times New Roman"/>
                <w:sz w:val="24"/>
                <w:szCs w:val="24"/>
              </w:rPr>
            </w:pPr>
          </w:p>
        </w:tc>
      </w:tr>
      <w:tr w:rsidR="001748FE" w:rsidRPr="002422F0" w14:paraId="15F163E3"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0B1933" w14:textId="24B591FB"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12</w:t>
            </w:r>
            <w:r>
              <w:rPr>
                <w:rFonts w:ascii="Times New Roman" w:hAnsi="Times New Roman" w:cs="Times New Roman"/>
                <w:sz w:val="24"/>
                <w:szCs w:val="24"/>
              </w:rPr>
              <w:t>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D266A3"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Сравнение пред-метов по вели-чине. Длиный-короткий.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B83C07"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E3B6F4" w14:textId="1980363D"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sidR="00905877">
              <w:rPr>
                <w:rFonts w:ascii="Times New Roman" w:hAnsi="Times New Roman" w:cs="Times New Roman"/>
                <w:sz w:val="24"/>
                <w:szCs w:val="24"/>
              </w:rPr>
              <w:t>1</w:t>
            </w:r>
            <w:r w:rsidRPr="002422F0">
              <w:rPr>
                <w:rFonts w:ascii="Times New Roman" w:hAnsi="Times New Roman" w:cs="Times New Roman"/>
                <w:sz w:val="24"/>
                <w:szCs w:val="24"/>
              </w:rPr>
              <w:t>.05.202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EE8363"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Нахожде-ние и выделение пред-метов разной величины.</w:t>
            </w:r>
          </w:p>
        </w:tc>
        <w:tc>
          <w:tcPr>
            <w:tcW w:w="1701" w:type="dxa"/>
            <w:tcBorders>
              <w:top w:val="single" w:sz="4" w:space="0" w:color="auto"/>
              <w:left w:val="single" w:sz="4" w:space="0" w:color="auto"/>
              <w:bottom w:val="single" w:sz="4" w:space="0" w:color="auto"/>
              <w:right w:val="single" w:sz="4" w:space="0" w:color="auto"/>
            </w:tcBorders>
          </w:tcPr>
          <w:p w14:paraId="1B333127" w14:textId="77777777" w:rsidR="001748FE" w:rsidRPr="002422F0" w:rsidRDefault="001748FE" w:rsidP="001748FE">
            <w:pPr>
              <w:rPr>
                <w:rFonts w:ascii="Times New Roman" w:hAnsi="Times New Roman" w:cs="Times New Roman"/>
                <w:sz w:val="24"/>
                <w:szCs w:val="24"/>
              </w:rPr>
            </w:pPr>
          </w:p>
        </w:tc>
      </w:tr>
      <w:tr w:rsidR="001748FE" w:rsidRPr="002422F0" w14:paraId="5BC6B07B"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91B036" w14:textId="06137E1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12</w:t>
            </w:r>
            <w:r>
              <w:rPr>
                <w:rFonts w:ascii="Times New Roman" w:hAnsi="Times New Roman" w:cs="Times New Roman"/>
                <w:sz w:val="24"/>
                <w:szCs w:val="24"/>
              </w:rPr>
              <w:t>8</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220306"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Сравнение пред-метов по вели-чине. Длиный-короткий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DADD3E"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6641C1" w14:textId="26F4267C"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sidR="00905877">
              <w:rPr>
                <w:rFonts w:ascii="Times New Roman" w:hAnsi="Times New Roman" w:cs="Times New Roman"/>
                <w:sz w:val="24"/>
                <w:szCs w:val="24"/>
              </w:rPr>
              <w:t>2</w:t>
            </w:r>
            <w:r w:rsidRPr="002422F0">
              <w:rPr>
                <w:rFonts w:ascii="Times New Roman" w:hAnsi="Times New Roman" w:cs="Times New Roman"/>
                <w:sz w:val="24"/>
                <w:szCs w:val="24"/>
              </w:rPr>
              <w:t>.05.202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F565B9"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дидактичес-кими играми. Нахожде-ние и выделение пред-метов разной величины.</w:t>
            </w:r>
          </w:p>
        </w:tc>
        <w:tc>
          <w:tcPr>
            <w:tcW w:w="1701" w:type="dxa"/>
            <w:tcBorders>
              <w:top w:val="single" w:sz="4" w:space="0" w:color="auto"/>
              <w:left w:val="single" w:sz="4" w:space="0" w:color="auto"/>
              <w:bottom w:val="single" w:sz="4" w:space="0" w:color="auto"/>
              <w:right w:val="single" w:sz="4" w:space="0" w:color="auto"/>
            </w:tcBorders>
          </w:tcPr>
          <w:p w14:paraId="104C5788" w14:textId="77777777" w:rsidR="001748FE" w:rsidRPr="002422F0" w:rsidRDefault="001748FE" w:rsidP="001748FE">
            <w:pPr>
              <w:rPr>
                <w:rFonts w:ascii="Times New Roman" w:hAnsi="Times New Roman" w:cs="Times New Roman"/>
                <w:sz w:val="24"/>
                <w:szCs w:val="24"/>
              </w:rPr>
            </w:pPr>
          </w:p>
        </w:tc>
      </w:tr>
      <w:tr w:rsidR="001748FE" w:rsidRPr="002422F0" w14:paraId="33A197B3"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6D41BC" w14:textId="01A27322"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12</w:t>
            </w:r>
            <w:r>
              <w:rPr>
                <w:rFonts w:ascii="Times New Roman" w:hAnsi="Times New Roman" w:cs="Times New Roman"/>
                <w:sz w:val="24"/>
                <w:szCs w:val="24"/>
              </w:rPr>
              <w:t>9</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7FCE72"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Сравнение пред-метов по вели-чине. Длиный-короткий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1FBCB7"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976F07" w14:textId="4C9CE571"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sidR="00905877">
              <w:rPr>
                <w:rFonts w:ascii="Times New Roman" w:hAnsi="Times New Roman" w:cs="Times New Roman"/>
                <w:sz w:val="24"/>
                <w:szCs w:val="24"/>
              </w:rPr>
              <w:t>3</w:t>
            </w:r>
            <w:r w:rsidRPr="002422F0">
              <w:rPr>
                <w:rFonts w:ascii="Times New Roman" w:hAnsi="Times New Roman" w:cs="Times New Roman"/>
                <w:sz w:val="24"/>
                <w:szCs w:val="24"/>
              </w:rPr>
              <w:t>.05.202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8B425F"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Нахож-дение и раскрашивание предметов разной величины.</w:t>
            </w:r>
          </w:p>
        </w:tc>
        <w:tc>
          <w:tcPr>
            <w:tcW w:w="1701" w:type="dxa"/>
            <w:tcBorders>
              <w:top w:val="single" w:sz="4" w:space="0" w:color="auto"/>
              <w:left w:val="single" w:sz="4" w:space="0" w:color="auto"/>
              <w:bottom w:val="single" w:sz="4" w:space="0" w:color="auto"/>
              <w:right w:val="single" w:sz="4" w:space="0" w:color="auto"/>
            </w:tcBorders>
          </w:tcPr>
          <w:p w14:paraId="657E26C1" w14:textId="77777777" w:rsidR="001748FE" w:rsidRPr="002422F0" w:rsidRDefault="001748FE" w:rsidP="001748FE">
            <w:pPr>
              <w:rPr>
                <w:rFonts w:ascii="Times New Roman" w:hAnsi="Times New Roman" w:cs="Times New Roman"/>
                <w:sz w:val="24"/>
                <w:szCs w:val="24"/>
              </w:rPr>
            </w:pPr>
          </w:p>
        </w:tc>
      </w:tr>
      <w:tr w:rsidR="001748FE" w:rsidRPr="002422F0" w14:paraId="29E962A7"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4582D8" w14:textId="7C6C89F3"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Pr>
                <w:rFonts w:ascii="Times New Roman" w:hAnsi="Times New Roman" w:cs="Times New Roman"/>
                <w:sz w:val="24"/>
                <w:szCs w:val="24"/>
              </w:rPr>
              <w:t>30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B989FC"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Сутки. Порядок следования частей суток</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EF6982"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AF5559" w14:textId="39C31C8D"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sidR="00905877">
              <w:rPr>
                <w:rFonts w:ascii="Times New Roman" w:hAnsi="Times New Roman" w:cs="Times New Roman"/>
                <w:sz w:val="24"/>
                <w:szCs w:val="24"/>
              </w:rPr>
              <w:t>5</w:t>
            </w:r>
            <w:r w:rsidRPr="002422F0">
              <w:rPr>
                <w:rFonts w:ascii="Times New Roman" w:hAnsi="Times New Roman" w:cs="Times New Roman"/>
                <w:sz w:val="24"/>
                <w:szCs w:val="24"/>
              </w:rPr>
              <w:t>.05.202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6A2F37"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игра «Когда это бывает?». Работа с шаблонами и цветными каранда-шами,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56A242CC" w14:textId="77777777" w:rsidR="001748FE" w:rsidRPr="002422F0" w:rsidRDefault="001748FE" w:rsidP="001748FE">
            <w:pPr>
              <w:rPr>
                <w:rFonts w:ascii="Times New Roman" w:hAnsi="Times New Roman" w:cs="Times New Roman"/>
                <w:sz w:val="24"/>
                <w:szCs w:val="24"/>
              </w:rPr>
            </w:pPr>
          </w:p>
        </w:tc>
      </w:tr>
      <w:tr w:rsidR="001748FE" w:rsidRPr="002422F0" w14:paraId="54FAA617"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7A72A3" w14:textId="149C56EF"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lastRenderedPageBreak/>
              <w:t>1</w:t>
            </w:r>
            <w:r>
              <w:rPr>
                <w:rFonts w:ascii="Times New Roman" w:hAnsi="Times New Roman" w:cs="Times New Roman"/>
                <w:sz w:val="24"/>
                <w:szCs w:val="24"/>
              </w:rPr>
              <w:t>31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8CCC7A"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Знакомство с временным понятием «день»</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8D4880"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32AB9" w14:textId="4924FDE7" w:rsidR="001748FE" w:rsidRPr="002422F0" w:rsidRDefault="001748FE" w:rsidP="001748FE">
            <w:pPr>
              <w:rPr>
                <w:rFonts w:ascii="Times New Roman" w:hAnsi="Times New Roman" w:cs="Times New Roman"/>
                <w:sz w:val="24"/>
                <w:szCs w:val="24"/>
              </w:rPr>
            </w:pPr>
            <w:r>
              <w:rPr>
                <w:rFonts w:ascii="Times New Roman" w:hAnsi="Times New Roman" w:cs="Times New Roman"/>
                <w:sz w:val="24"/>
                <w:szCs w:val="24"/>
              </w:rPr>
              <w:t>1</w:t>
            </w:r>
            <w:r w:rsidR="00905877">
              <w:rPr>
                <w:rFonts w:ascii="Times New Roman" w:hAnsi="Times New Roman" w:cs="Times New Roman"/>
                <w:sz w:val="24"/>
                <w:szCs w:val="24"/>
              </w:rPr>
              <w:t>8</w:t>
            </w:r>
            <w:r w:rsidRPr="002422F0">
              <w:rPr>
                <w:rFonts w:ascii="Times New Roman" w:hAnsi="Times New Roman" w:cs="Times New Roman"/>
                <w:sz w:val="24"/>
                <w:szCs w:val="24"/>
              </w:rPr>
              <w:t>.05.202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2AB4FB"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игра «Солнышко». Работа с шаблонами и цветными карандашами,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5D6DB662" w14:textId="77777777" w:rsidR="001748FE" w:rsidRPr="002422F0" w:rsidRDefault="001748FE" w:rsidP="001748FE">
            <w:pPr>
              <w:rPr>
                <w:rFonts w:ascii="Times New Roman" w:hAnsi="Times New Roman" w:cs="Times New Roman"/>
                <w:sz w:val="24"/>
                <w:szCs w:val="24"/>
              </w:rPr>
            </w:pPr>
          </w:p>
        </w:tc>
      </w:tr>
      <w:tr w:rsidR="001748FE" w:rsidRPr="002422F0" w14:paraId="3D2A4077"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C2AE0D" w14:textId="3492A060"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Pr>
                <w:rFonts w:ascii="Times New Roman" w:hAnsi="Times New Roman" w:cs="Times New Roman"/>
                <w:sz w:val="24"/>
                <w:szCs w:val="24"/>
              </w:rPr>
              <w:t>32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9BFF90"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Знакомство с временным понятием «ночь»</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A82528"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A65476" w14:textId="672F76A6" w:rsidR="001748FE" w:rsidRPr="002422F0" w:rsidRDefault="00905877" w:rsidP="001748FE">
            <w:pPr>
              <w:rPr>
                <w:rFonts w:ascii="Times New Roman" w:hAnsi="Times New Roman" w:cs="Times New Roman"/>
                <w:sz w:val="24"/>
                <w:szCs w:val="24"/>
              </w:rPr>
            </w:pPr>
            <w:r>
              <w:rPr>
                <w:rFonts w:ascii="Times New Roman" w:hAnsi="Times New Roman" w:cs="Times New Roman"/>
                <w:sz w:val="24"/>
                <w:szCs w:val="24"/>
              </w:rPr>
              <w:t>19</w:t>
            </w:r>
            <w:r w:rsidR="001748FE" w:rsidRPr="002422F0">
              <w:rPr>
                <w:rFonts w:ascii="Times New Roman" w:hAnsi="Times New Roman" w:cs="Times New Roman"/>
                <w:sz w:val="24"/>
                <w:szCs w:val="24"/>
              </w:rPr>
              <w:t>.05.202</w:t>
            </w:r>
            <w:r w:rsidR="001748FE">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03000C" w14:textId="64DAB7A6"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игра «День-ночь». Работа с шаблонами и цветными карандашами, выпол</w:t>
            </w:r>
            <w:r w:rsidR="00905877">
              <w:rPr>
                <w:rFonts w:ascii="Times New Roman" w:hAnsi="Times New Roman" w:cs="Times New Roman"/>
                <w:sz w:val="24"/>
                <w:szCs w:val="24"/>
              </w:rPr>
              <w:t>-</w:t>
            </w:r>
            <w:r w:rsidRPr="002422F0">
              <w:rPr>
                <w:rFonts w:ascii="Times New Roman" w:hAnsi="Times New Roman" w:cs="Times New Roman"/>
                <w:sz w:val="24"/>
                <w:szCs w:val="24"/>
              </w:rPr>
              <w:t>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5F258348" w14:textId="77777777" w:rsidR="001748FE" w:rsidRPr="002422F0" w:rsidRDefault="001748FE" w:rsidP="001748FE">
            <w:pPr>
              <w:rPr>
                <w:rFonts w:ascii="Times New Roman" w:hAnsi="Times New Roman" w:cs="Times New Roman"/>
                <w:sz w:val="24"/>
                <w:szCs w:val="24"/>
              </w:rPr>
            </w:pPr>
          </w:p>
        </w:tc>
      </w:tr>
      <w:tr w:rsidR="001748FE" w:rsidRPr="002422F0" w14:paraId="27E054FD"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F7F0DF" w14:textId="1EFEFA83"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Pr>
                <w:rFonts w:ascii="Times New Roman" w:hAnsi="Times New Roman" w:cs="Times New Roman"/>
                <w:sz w:val="24"/>
                <w:szCs w:val="24"/>
              </w:rPr>
              <w:t>33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E0541B"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Сутки. Порядок следования частей суток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077963"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C87BE5" w14:textId="2E8D1E06"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2</w:t>
            </w:r>
            <w:r w:rsidR="00905877">
              <w:rPr>
                <w:rFonts w:ascii="Times New Roman" w:hAnsi="Times New Roman" w:cs="Times New Roman"/>
                <w:sz w:val="24"/>
                <w:szCs w:val="24"/>
              </w:rPr>
              <w:t>0</w:t>
            </w:r>
            <w:r w:rsidRPr="002422F0">
              <w:rPr>
                <w:rFonts w:ascii="Times New Roman" w:hAnsi="Times New Roman" w:cs="Times New Roman"/>
                <w:sz w:val="24"/>
                <w:szCs w:val="24"/>
              </w:rPr>
              <w:t>.05.202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45CB1E" w14:textId="62BB21BD"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игра «Путешествие», «Части суток». Работа с шаб</w:t>
            </w:r>
            <w:r w:rsidR="00905877">
              <w:rPr>
                <w:rFonts w:ascii="Times New Roman" w:hAnsi="Times New Roman" w:cs="Times New Roman"/>
                <w:sz w:val="24"/>
                <w:szCs w:val="24"/>
              </w:rPr>
              <w:t>-</w:t>
            </w:r>
            <w:r w:rsidRPr="002422F0">
              <w:rPr>
                <w:rFonts w:ascii="Times New Roman" w:hAnsi="Times New Roman" w:cs="Times New Roman"/>
                <w:sz w:val="24"/>
                <w:szCs w:val="24"/>
              </w:rPr>
              <w:t>лонами и цветными карандашами, выпол</w:t>
            </w:r>
            <w:r w:rsidR="00905877">
              <w:rPr>
                <w:rFonts w:ascii="Times New Roman" w:hAnsi="Times New Roman" w:cs="Times New Roman"/>
                <w:sz w:val="24"/>
                <w:szCs w:val="24"/>
              </w:rPr>
              <w:t>-</w:t>
            </w:r>
            <w:r w:rsidRPr="002422F0">
              <w:rPr>
                <w:rFonts w:ascii="Times New Roman" w:hAnsi="Times New Roman" w:cs="Times New Roman"/>
                <w:sz w:val="24"/>
                <w:szCs w:val="24"/>
              </w:rPr>
              <w:t>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14:paraId="568E3050" w14:textId="77777777" w:rsidR="001748FE" w:rsidRPr="002422F0" w:rsidRDefault="001748FE" w:rsidP="001748FE">
            <w:pPr>
              <w:rPr>
                <w:rFonts w:ascii="Times New Roman" w:hAnsi="Times New Roman" w:cs="Times New Roman"/>
                <w:sz w:val="24"/>
                <w:szCs w:val="24"/>
              </w:rPr>
            </w:pPr>
          </w:p>
        </w:tc>
      </w:tr>
      <w:tr w:rsidR="001748FE" w:rsidRPr="002422F0" w14:paraId="673A44F9"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294546" w14:textId="5A9CC8A1"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r>
              <w:rPr>
                <w:rFonts w:ascii="Times New Roman" w:hAnsi="Times New Roman" w:cs="Times New Roman"/>
                <w:sz w:val="24"/>
                <w:szCs w:val="24"/>
              </w:rPr>
              <w:t>34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5386B1" w14:textId="7EA03550" w:rsidR="001748FE" w:rsidRPr="002422F0" w:rsidRDefault="00C57A92" w:rsidP="001748FE">
            <w:pPr>
              <w:rPr>
                <w:rFonts w:ascii="Times New Roman" w:hAnsi="Times New Roman" w:cs="Times New Roman"/>
                <w:sz w:val="24"/>
                <w:szCs w:val="24"/>
              </w:rPr>
            </w:pPr>
            <w:r>
              <w:rPr>
                <w:rFonts w:ascii="Times New Roman" w:hAnsi="Times New Roman" w:cs="Times New Roman"/>
                <w:sz w:val="24"/>
                <w:szCs w:val="24"/>
              </w:rPr>
              <w:t>Итоговая комплексная аттестация</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62FC3C"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734BA9" w14:textId="130C92B4"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2</w:t>
            </w:r>
            <w:r w:rsidR="00905877">
              <w:rPr>
                <w:rFonts w:ascii="Times New Roman" w:hAnsi="Times New Roman" w:cs="Times New Roman"/>
                <w:sz w:val="24"/>
                <w:szCs w:val="24"/>
              </w:rPr>
              <w:t>2</w:t>
            </w:r>
            <w:r w:rsidRPr="002422F0">
              <w:rPr>
                <w:rFonts w:ascii="Times New Roman" w:hAnsi="Times New Roman" w:cs="Times New Roman"/>
                <w:sz w:val="24"/>
                <w:szCs w:val="24"/>
              </w:rPr>
              <w:t>.05.202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2A5F44" w14:textId="5250CD86" w:rsidR="001748FE" w:rsidRPr="002422F0" w:rsidRDefault="00C57A92" w:rsidP="001748FE">
            <w:pPr>
              <w:rPr>
                <w:rFonts w:ascii="Times New Roman" w:hAnsi="Times New Roman" w:cs="Times New Roman"/>
                <w:sz w:val="24"/>
                <w:szCs w:val="24"/>
              </w:rPr>
            </w:pPr>
            <w:r>
              <w:rPr>
                <w:rFonts w:ascii="Times New Roman" w:hAnsi="Times New Roman" w:cs="Times New Roman"/>
                <w:sz w:val="24"/>
                <w:szCs w:val="24"/>
              </w:rPr>
              <w:t>Выполнение заданий по итоговой аттестации</w:t>
            </w:r>
          </w:p>
        </w:tc>
        <w:tc>
          <w:tcPr>
            <w:tcW w:w="1701" w:type="dxa"/>
            <w:tcBorders>
              <w:top w:val="single" w:sz="4" w:space="0" w:color="auto"/>
              <w:left w:val="single" w:sz="4" w:space="0" w:color="auto"/>
              <w:bottom w:val="single" w:sz="4" w:space="0" w:color="auto"/>
              <w:right w:val="single" w:sz="4" w:space="0" w:color="auto"/>
            </w:tcBorders>
          </w:tcPr>
          <w:p w14:paraId="1795C1D8" w14:textId="77777777" w:rsidR="001748FE" w:rsidRPr="002422F0" w:rsidRDefault="001748FE" w:rsidP="001748FE">
            <w:pPr>
              <w:rPr>
                <w:rFonts w:ascii="Times New Roman" w:hAnsi="Times New Roman" w:cs="Times New Roman"/>
                <w:sz w:val="24"/>
                <w:szCs w:val="24"/>
              </w:rPr>
            </w:pPr>
          </w:p>
        </w:tc>
      </w:tr>
      <w:tr w:rsidR="001748FE" w:rsidRPr="002422F0" w14:paraId="35334CA7"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74E590" w14:textId="10C4496F"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13</w:t>
            </w:r>
            <w:r>
              <w:rPr>
                <w:rFonts w:ascii="Times New Roman" w:hAnsi="Times New Roman" w:cs="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97AEBD" w14:textId="1D5FF3A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Числ</w:t>
            </w:r>
            <w:r w:rsidR="00905877">
              <w:rPr>
                <w:rFonts w:ascii="Times New Roman" w:hAnsi="Times New Roman" w:cs="Times New Roman"/>
                <w:sz w:val="24"/>
                <w:szCs w:val="24"/>
              </w:rPr>
              <w:t>а</w:t>
            </w:r>
            <w:r w:rsidRPr="002422F0">
              <w:rPr>
                <w:rFonts w:ascii="Times New Roman" w:hAnsi="Times New Roman" w:cs="Times New Roman"/>
                <w:sz w:val="24"/>
                <w:szCs w:val="24"/>
              </w:rPr>
              <w:t xml:space="preserve"> и цифр</w:t>
            </w:r>
            <w:r w:rsidR="00905877">
              <w:rPr>
                <w:rFonts w:ascii="Times New Roman" w:hAnsi="Times New Roman" w:cs="Times New Roman"/>
                <w:sz w:val="24"/>
                <w:szCs w:val="24"/>
              </w:rPr>
              <w:t>ы</w:t>
            </w:r>
            <w:r w:rsidRPr="002422F0">
              <w:rPr>
                <w:rFonts w:ascii="Times New Roman" w:hAnsi="Times New Roman" w:cs="Times New Roman"/>
                <w:sz w:val="24"/>
                <w:szCs w:val="24"/>
              </w:rPr>
              <w:t xml:space="preserve"> </w:t>
            </w:r>
            <w:r w:rsidR="00905877">
              <w:rPr>
                <w:rFonts w:ascii="Times New Roman" w:hAnsi="Times New Roman" w:cs="Times New Roman"/>
                <w:sz w:val="24"/>
                <w:szCs w:val="24"/>
              </w:rPr>
              <w:t>1-4</w:t>
            </w:r>
            <w:r w:rsidRPr="002422F0">
              <w:rPr>
                <w:rFonts w:ascii="Times New Roman" w:hAnsi="Times New Roman"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1751F1"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AF56C0" w14:textId="09D61126"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2</w:t>
            </w:r>
            <w:r w:rsidR="00905877">
              <w:rPr>
                <w:rFonts w:ascii="Times New Roman" w:hAnsi="Times New Roman" w:cs="Times New Roman"/>
                <w:sz w:val="24"/>
                <w:szCs w:val="24"/>
              </w:rPr>
              <w:t>5</w:t>
            </w:r>
            <w:r w:rsidRPr="002422F0">
              <w:rPr>
                <w:rFonts w:ascii="Times New Roman" w:hAnsi="Times New Roman" w:cs="Times New Roman"/>
                <w:sz w:val="24"/>
                <w:szCs w:val="24"/>
              </w:rPr>
              <w:t>.05.202</w:t>
            </w:r>
            <w:r>
              <w:rPr>
                <w:rFonts w:ascii="Times New Roman" w:hAnsi="Times New Roman" w:cs="Times New Roman"/>
                <w:sz w:val="24"/>
                <w:szCs w:val="24"/>
              </w:rPr>
              <w:t>6</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9FF98A" w14:textId="70A3E8B0"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раздаточным материалом. Соотнесе-ние количества предметов с цифр</w:t>
            </w:r>
            <w:r w:rsidR="00905877">
              <w:rPr>
                <w:rFonts w:ascii="Times New Roman" w:hAnsi="Times New Roman" w:cs="Times New Roman"/>
                <w:sz w:val="24"/>
                <w:szCs w:val="24"/>
              </w:rPr>
              <w:t>ами</w:t>
            </w:r>
            <w:r w:rsidRPr="002422F0">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1C34EB4B" w14:textId="77777777" w:rsidR="001748FE" w:rsidRPr="002422F0" w:rsidRDefault="001748FE" w:rsidP="001748FE">
            <w:pPr>
              <w:rPr>
                <w:rFonts w:ascii="Times New Roman" w:hAnsi="Times New Roman" w:cs="Times New Roman"/>
                <w:sz w:val="24"/>
                <w:szCs w:val="24"/>
              </w:rPr>
            </w:pPr>
          </w:p>
        </w:tc>
      </w:tr>
      <w:tr w:rsidR="001748FE" w:rsidRPr="002422F0" w14:paraId="08096CF1" w14:textId="77777777" w:rsidTr="002A34FE">
        <w:tc>
          <w:tcPr>
            <w:tcW w:w="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10632F" w14:textId="5A797BE2"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13</w:t>
            </w:r>
            <w:r>
              <w:rPr>
                <w:rFonts w:ascii="Times New Roman" w:hAnsi="Times New Roman" w:cs="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B9C49C" w14:textId="4D4CC4F2"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Числ</w:t>
            </w:r>
            <w:r w:rsidR="00905877">
              <w:rPr>
                <w:rFonts w:ascii="Times New Roman" w:hAnsi="Times New Roman" w:cs="Times New Roman"/>
                <w:sz w:val="24"/>
                <w:szCs w:val="24"/>
              </w:rPr>
              <w:t>а</w:t>
            </w:r>
            <w:r w:rsidRPr="002422F0">
              <w:rPr>
                <w:rFonts w:ascii="Times New Roman" w:hAnsi="Times New Roman" w:cs="Times New Roman"/>
                <w:sz w:val="24"/>
                <w:szCs w:val="24"/>
              </w:rPr>
              <w:t xml:space="preserve"> и цифр</w:t>
            </w:r>
            <w:r w:rsidR="00905877">
              <w:rPr>
                <w:rFonts w:ascii="Times New Roman" w:hAnsi="Times New Roman" w:cs="Times New Roman"/>
                <w:sz w:val="24"/>
                <w:szCs w:val="24"/>
              </w:rPr>
              <w:t>ы</w:t>
            </w:r>
            <w:r w:rsidRPr="002422F0">
              <w:rPr>
                <w:rFonts w:ascii="Times New Roman" w:hAnsi="Times New Roman" w:cs="Times New Roman"/>
                <w:sz w:val="24"/>
                <w:szCs w:val="24"/>
              </w:rPr>
              <w:t xml:space="preserve"> </w:t>
            </w:r>
            <w:r w:rsidR="00905877">
              <w:rPr>
                <w:rFonts w:ascii="Times New Roman" w:hAnsi="Times New Roman" w:cs="Times New Roman"/>
                <w:sz w:val="24"/>
                <w:szCs w:val="24"/>
              </w:rPr>
              <w:t>1-4</w:t>
            </w:r>
            <w:r w:rsidRPr="002422F0">
              <w:rPr>
                <w:rFonts w:ascii="Times New Roman" w:hAnsi="Times New Roman" w:cs="Times New Roman"/>
                <w:sz w:val="24"/>
                <w:szCs w:val="24"/>
              </w:rPr>
              <w:t xml:space="preserve"> (</w:t>
            </w:r>
            <w:r w:rsidR="00C57A92">
              <w:rPr>
                <w:rFonts w:ascii="Times New Roman" w:hAnsi="Times New Roman" w:cs="Times New Roman"/>
                <w:sz w:val="24"/>
                <w:szCs w:val="24"/>
              </w:rPr>
              <w:t>повторение</w:t>
            </w:r>
            <w:r w:rsidRPr="002422F0">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B879E6" w14:textId="7777777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2955AE" w14:textId="1D117517"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2</w:t>
            </w:r>
            <w:r w:rsidR="00905877">
              <w:rPr>
                <w:rFonts w:ascii="Times New Roman" w:hAnsi="Times New Roman" w:cs="Times New Roman"/>
                <w:sz w:val="24"/>
                <w:szCs w:val="24"/>
              </w:rPr>
              <w:t>6</w:t>
            </w:r>
            <w:r w:rsidRPr="002422F0">
              <w:rPr>
                <w:rFonts w:ascii="Times New Roman" w:hAnsi="Times New Roman" w:cs="Times New Roman"/>
                <w:sz w:val="24"/>
                <w:szCs w:val="24"/>
              </w:rPr>
              <w:t>.05.2025</w:t>
            </w:r>
          </w:p>
        </w:tc>
        <w:tc>
          <w:tcPr>
            <w:tcW w:w="26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C8C7FB" w14:textId="3E98C228" w:rsidR="001748FE" w:rsidRPr="002422F0" w:rsidRDefault="001748FE" w:rsidP="001748FE">
            <w:pPr>
              <w:rPr>
                <w:rFonts w:ascii="Times New Roman" w:hAnsi="Times New Roman" w:cs="Times New Roman"/>
                <w:sz w:val="24"/>
                <w:szCs w:val="24"/>
              </w:rPr>
            </w:pPr>
            <w:r w:rsidRPr="002422F0">
              <w:rPr>
                <w:rFonts w:ascii="Times New Roman" w:hAnsi="Times New Roman" w:cs="Times New Roman"/>
                <w:sz w:val="24"/>
                <w:szCs w:val="24"/>
              </w:rPr>
              <w:t>Работа с цветными карандашами. Выполнение заданий в тетрадях.</w:t>
            </w:r>
            <w:r w:rsidR="00C57A92" w:rsidRPr="002422F0">
              <w:rPr>
                <w:rFonts w:ascii="Times New Roman" w:hAnsi="Times New Roman" w:cs="Times New Roman"/>
                <w:sz w:val="24"/>
                <w:szCs w:val="24"/>
              </w:rPr>
              <w:t xml:space="preserve"> </w:t>
            </w:r>
            <w:r w:rsidR="00C57A92" w:rsidRPr="002422F0">
              <w:rPr>
                <w:rFonts w:ascii="Times New Roman" w:hAnsi="Times New Roman" w:cs="Times New Roman"/>
                <w:sz w:val="24"/>
                <w:szCs w:val="24"/>
              </w:rPr>
              <w:t>Выкладывание цифр из счетных палочек.</w:t>
            </w:r>
          </w:p>
        </w:tc>
        <w:tc>
          <w:tcPr>
            <w:tcW w:w="1701" w:type="dxa"/>
            <w:tcBorders>
              <w:top w:val="single" w:sz="4" w:space="0" w:color="auto"/>
              <w:left w:val="single" w:sz="4" w:space="0" w:color="auto"/>
              <w:bottom w:val="single" w:sz="4" w:space="0" w:color="auto"/>
              <w:right w:val="single" w:sz="4" w:space="0" w:color="auto"/>
            </w:tcBorders>
          </w:tcPr>
          <w:p w14:paraId="1DACC4DF" w14:textId="77777777" w:rsidR="001748FE" w:rsidRPr="002422F0" w:rsidRDefault="001748FE" w:rsidP="001748FE">
            <w:pPr>
              <w:rPr>
                <w:rFonts w:ascii="Times New Roman" w:hAnsi="Times New Roman" w:cs="Times New Roman"/>
                <w:sz w:val="24"/>
                <w:szCs w:val="24"/>
              </w:rPr>
            </w:pPr>
          </w:p>
        </w:tc>
      </w:tr>
    </w:tbl>
    <w:p w14:paraId="416095AB" w14:textId="77777777" w:rsidR="009A0194" w:rsidRPr="002422F0" w:rsidRDefault="009A0194" w:rsidP="002422F0">
      <w:pPr>
        <w:spacing w:after="0" w:line="240" w:lineRule="atLeast"/>
        <w:rPr>
          <w:rFonts w:ascii="Times New Roman" w:hAnsi="Times New Roman" w:cs="Times New Roman"/>
          <w:sz w:val="24"/>
          <w:szCs w:val="24"/>
        </w:rPr>
      </w:pPr>
    </w:p>
    <w:sectPr w:rsidR="009A0194" w:rsidRPr="002422F0" w:rsidSect="008E6123">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doni MT">
    <w:panose1 w:val="02070603080606020203"/>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44A5ECF"/>
    <w:multiLevelType w:val="hybridMultilevel"/>
    <w:tmpl w:val="5832F890"/>
    <w:lvl w:ilvl="0" w:tplc="ACEC676E">
      <w:numFmt w:val="bullet"/>
      <w:lvlText w:val="•"/>
      <w:lvlJc w:val="left"/>
      <w:pPr>
        <w:ind w:left="785" w:hanging="360"/>
      </w:pPr>
      <w:rPr>
        <w:rFonts w:ascii="Times New Roman" w:eastAsia="Calibri" w:hAnsi="Times New Roman" w:cs="Times New Roman"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2" w15:restartNumberingAfterBreak="0">
    <w:nsid w:val="350E141E"/>
    <w:multiLevelType w:val="multilevel"/>
    <w:tmpl w:val="0FE4F8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2DC2142"/>
    <w:multiLevelType w:val="multilevel"/>
    <w:tmpl w:val="41141B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664552897">
    <w:abstractNumId w:val="3"/>
  </w:num>
  <w:num w:numId="2" w16cid:durableId="1551958193">
    <w:abstractNumId w:val="2"/>
  </w:num>
  <w:num w:numId="3" w16cid:durableId="2111773046">
    <w:abstractNumId w:val="0"/>
  </w:num>
  <w:num w:numId="4" w16cid:durableId="917444085">
    <w:abstractNumId w:val="0"/>
  </w:num>
  <w:num w:numId="5" w16cid:durableId="481117946">
    <w:abstractNumId w:val="0"/>
  </w:num>
  <w:num w:numId="6" w16cid:durableId="14355363">
    <w:abstractNumId w:val="0"/>
  </w:num>
  <w:num w:numId="7" w16cid:durableId="644701046">
    <w:abstractNumId w:val="1"/>
  </w:num>
  <w:num w:numId="8" w16cid:durableId="2142306831">
    <w:abstractNumId w:val="1"/>
  </w:num>
  <w:num w:numId="9" w16cid:durableId="25625535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961"/>
    <w:rsid w:val="0001107D"/>
    <w:rsid w:val="000337BD"/>
    <w:rsid w:val="000A0762"/>
    <w:rsid w:val="00113B84"/>
    <w:rsid w:val="001748FE"/>
    <w:rsid w:val="00186F7E"/>
    <w:rsid w:val="001B2F07"/>
    <w:rsid w:val="001E6EC6"/>
    <w:rsid w:val="0021509A"/>
    <w:rsid w:val="002422F0"/>
    <w:rsid w:val="002540B1"/>
    <w:rsid w:val="00282742"/>
    <w:rsid w:val="002A34FE"/>
    <w:rsid w:val="002B7DBF"/>
    <w:rsid w:val="002C4989"/>
    <w:rsid w:val="002C758A"/>
    <w:rsid w:val="002D5285"/>
    <w:rsid w:val="00312AD8"/>
    <w:rsid w:val="00315E00"/>
    <w:rsid w:val="00350961"/>
    <w:rsid w:val="00380F14"/>
    <w:rsid w:val="0040145E"/>
    <w:rsid w:val="00412336"/>
    <w:rsid w:val="0043034F"/>
    <w:rsid w:val="00467C4C"/>
    <w:rsid w:val="004B657E"/>
    <w:rsid w:val="004C271A"/>
    <w:rsid w:val="004D1C5D"/>
    <w:rsid w:val="00502660"/>
    <w:rsid w:val="00522E67"/>
    <w:rsid w:val="005435FF"/>
    <w:rsid w:val="00587C90"/>
    <w:rsid w:val="005A538B"/>
    <w:rsid w:val="005D4B4B"/>
    <w:rsid w:val="006048C7"/>
    <w:rsid w:val="006067ED"/>
    <w:rsid w:val="00662D87"/>
    <w:rsid w:val="00673145"/>
    <w:rsid w:val="006A7C46"/>
    <w:rsid w:val="006D1404"/>
    <w:rsid w:val="006F0C27"/>
    <w:rsid w:val="00727ACF"/>
    <w:rsid w:val="00730F7E"/>
    <w:rsid w:val="00744E75"/>
    <w:rsid w:val="00764183"/>
    <w:rsid w:val="00770998"/>
    <w:rsid w:val="007A5BF9"/>
    <w:rsid w:val="007B6FFE"/>
    <w:rsid w:val="007C3540"/>
    <w:rsid w:val="00815329"/>
    <w:rsid w:val="0083399F"/>
    <w:rsid w:val="008558A9"/>
    <w:rsid w:val="00870054"/>
    <w:rsid w:val="0087712D"/>
    <w:rsid w:val="008C71EB"/>
    <w:rsid w:val="008E6123"/>
    <w:rsid w:val="00905877"/>
    <w:rsid w:val="00936914"/>
    <w:rsid w:val="009405B3"/>
    <w:rsid w:val="0094352B"/>
    <w:rsid w:val="0095389E"/>
    <w:rsid w:val="00963643"/>
    <w:rsid w:val="00997364"/>
    <w:rsid w:val="009A0194"/>
    <w:rsid w:val="009B3D6A"/>
    <w:rsid w:val="009D0769"/>
    <w:rsid w:val="009D55C8"/>
    <w:rsid w:val="009D72B8"/>
    <w:rsid w:val="009E7E74"/>
    <w:rsid w:val="009F5019"/>
    <w:rsid w:val="00A635BA"/>
    <w:rsid w:val="00A839BC"/>
    <w:rsid w:val="00A97155"/>
    <w:rsid w:val="00AC3E72"/>
    <w:rsid w:val="00AE6BC4"/>
    <w:rsid w:val="00B110DE"/>
    <w:rsid w:val="00B85390"/>
    <w:rsid w:val="00BE40BC"/>
    <w:rsid w:val="00BE63C7"/>
    <w:rsid w:val="00BF12C4"/>
    <w:rsid w:val="00BF4E06"/>
    <w:rsid w:val="00C415DA"/>
    <w:rsid w:val="00C57A92"/>
    <w:rsid w:val="00C64242"/>
    <w:rsid w:val="00CA2543"/>
    <w:rsid w:val="00CD614D"/>
    <w:rsid w:val="00CE6F6E"/>
    <w:rsid w:val="00D40E86"/>
    <w:rsid w:val="00D67D7B"/>
    <w:rsid w:val="00DE561C"/>
    <w:rsid w:val="00E6453D"/>
    <w:rsid w:val="00EA055B"/>
    <w:rsid w:val="00EF0C4D"/>
    <w:rsid w:val="00EF3770"/>
    <w:rsid w:val="00F02C49"/>
    <w:rsid w:val="00F35109"/>
    <w:rsid w:val="00FB1237"/>
    <w:rsid w:val="00FC75D3"/>
    <w:rsid w:val="00FE415B"/>
    <w:rsid w:val="00FE6C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4153B"/>
  <w15:docId w15:val="{5388D798-FBA4-4B0E-A89D-6F7D1D3C8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7DBF"/>
    <w:pPr>
      <w:spacing w:after="200" w:line="276" w:lineRule="auto"/>
    </w:pPr>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2D5285"/>
    <w:pPr>
      <w:spacing w:after="0" w:line="240" w:lineRule="auto"/>
      <w:jc w:val="both"/>
    </w:pPr>
    <w:rPr>
      <w:rFonts w:ascii="Times New Roman" w:hAnsi="Times New Roman" w:cs="Times New Roman"/>
      <w:sz w:val="24"/>
      <w:szCs w:val="24"/>
      <w:lang w:val="x-none"/>
    </w:rPr>
  </w:style>
  <w:style w:type="character" w:customStyle="1" w:styleId="a4">
    <w:name w:val="Основной текст Знак"/>
    <w:basedOn w:val="a0"/>
    <w:link w:val="a3"/>
    <w:uiPriority w:val="99"/>
    <w:rsid w:val="002D5285"/>
    <w:rPr>
      <w:rFonts w:ascii="Times New Roman" w:eastAsia="Times New Roman" w:hAnsi="Times New Roman" w:cs="Times New Roman"/>
      <w:sz w:val="24"/>
      <w:szCs w:val="24"/>
      <w:lang w:val="x-none" w:eastAsia="ru-RU"/>
    </w:rPr>
  </w:style>
  <w:style w:type="paragraph" w:styleId="a5">
    <w:name w:val="Balloon Text"/>
    <w:basedOn w:val="a"/>
    <w:link w:val="a6"/>
    <w:uiPriority w:val="99"/>
    <w:semiHidden/>
    <w:unhideWhenUsed/>
    <w:rsid w:val="006D140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D1404"/>
    <w:rPr>
      <w:rFonts w:ascii="Tahoma" w:eastAsia="Times New Roman" w:hAnsi="Tahoma" w:cs="Tahoma"/>
      <w:sz w:val="16"/>
      <w:szCs w:val="16"/>
      <w:lang w:eastAsia="ru-RU"/>
    </w:rPr>
  </w:style>
  <w:style w:type="paragraph" w:styleId="a7">
    <w:name w:val="List Paragraph"/>
    <w:basedOn w:val="a"/>
    <w:uiPriority w:val="99"/>
    <w:qFormat/>
    <w:rsid w:val="0083399F"/>
    <w:pPr>
      <w:ind w:left="720"/>
    </w:pPr>
  </w:style>
  <w:style w:type="paragraph" w:styleId="a8">
    <w:name w:val="No Spacing"/>
    <w:uiPriority w:val="1"/>
    <w:qFormat/>
    <w:rsid w:val="00F35109"/>
    <w:pPr>
      <w:spacing w:after="0" w:line="240" w:lineRule="auto"/>
    </w:pPr>
    <w:rPr>
      <w:rFonts w:ascii="Calibri" w:eastAsia="Times New Roman" w:hAnsi="Calibri" w:cs="Calibri"/>
      <w:lang w:eastAsia="ru-RU"/>
    </w:rPr>
  </w:style>
  <w:style w:type="paragraph" w:customStyle="1" w:styleId="a9">
    <w:name w:val="Основной"/>
    <w:basedOn w:val="a"/>
    <w:uiPriority w:val="99"/>
    <w:rsid w:val="00380F14"/>
    <w:pPr>
      <w:autoSpaceDE w:val="0"/>
      <w:spacing w:after="0" w:line="214" w:lineRule="atLeast"/>
      <w:ind w:firstLine="283"/>
      <w:jc w:val="both"/>
    </w:pPr>
    <w:rPr>
      <w:rFonts w:ascii="NewtonCSanPin" w:hAnsi="NewtonCSanPin" w:cs="NewtonCSanPin"/>
      <w:color w:val="000000"/>
      <w:kern w:val="2"/>
      <w:sz w:val="21"/>
      <w:szCs w:val="21"/>
      <w:lang w:eastAsia="ar-SA"/>
    </w:rPr>
  </w:style>
  <w:style w:type="table" w:styleId="aa">
    <w:name w:val="Table Grid"/>
    <w:basedOn w:val="a1"/>
    <w:uiPriority w:val="59"/>
    <w:rsid w:val="00A971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semiHidden/>
    <w:unhideWhenUsed/>
    <w:rsid w:val="00770998"/>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96274">
      <w:bodyDiv w:val="1"/>
      <w:marLeft w:val="0"/>
      <w:marRight w:val="0"/>
      <w:marTop w:val="0"/>
      <w:marBottom w:val="0"/>
      <w:divBdr>
        <w:top w:val="none" w:sz="0" w:space="0" w:color="auto"/>
        <w:left w:val="none" w:sz="0" w:space="0" w:color="auto"/>
        <w:bottom w:val="none" w:sz="0" w:space="0" w:color="auto"/>
        <w:right w:val="none" w:sz="0" w:space="0" w:color="auto"/>
      </w:divBdr>
    </w:div>
    <w:div w:id="424228400">
      <w:bodyDiv w:val="1"/>
      <w:marLeft w:val="0"/>
      <w:marRight w:val="0"/>
      <w:marTop w:val="0"/>
      <w:marBottom w:val="0"/>
      <w:divBdr>
        <w:top w:val="none" w:sz="0" w:space="0" w:color="auto"/>
        <w:left w:val="none" w:sz="0" w:space="0" w:color="auto"/>
        <w:bottom w:val="none" w:sz="0" w:space="0" w:color="auto"/>
        <w:right w:val="none" w:sz="0" w:space="0" w:color="auto"/>
      </w:divBdr>
    </w:div>
    <w:div w:id="1443695055">
      <w:bodyDiv w:val="1"/>
      <w:marLeft w:val="0"/>
      <w:marRight w:val="0"/>
      <w:marTop w:val="0"/>
      <w:marBottom w:val="0"/>
      <w:divBdr>
        <w:top w:val="none" w:sz="0" w:space="0" w:color="auto"/>
        <w:left w:val="none" w:sz="0" w:space="0" w:color="auto"/>
        <w:bottom w:val="none" w:sz="0" w:space="0" w:color="auto"/>
        <w:right w:val="none" w:sz="0" w:space="0" w:color="auto"/>
      </w:divBdr>
    </w:div>
    <w:div w:id="1474906443">
      <w:bodyDiv w:val="1"/>
      <w:marLeft w:val="0"/>
      <w:marRight w:val="0"/>
      <w:marTop w:val="0"/>
      <w:marBottom w:val="0"/>
      <w:divBdr>
        <w:top w:val="none" w:sz="0" w:space="0" w:color="auto"/>
        <w:left w:val="none" w:sz="0" w:space="0" w:color="auto"/>
        <w:bottom w:val="none" w:sz="0" w:space="0" w:color="auto"/>
        <w:right w:val="none" w:sz="0" w:space="0" w:color="auto"/>
      </w:divBdr>
    </w:div>
    <w:div w:id="1630739882">
      <w:bodyDiv w:val="1"/>
      <w:marLeft w:val="0"/>
      <w:marRight w:val="0"/>
      <w:marTop w:val="0"/>
      <w:marBottom w:val="0"/>
      <w:divBdr>
        <w:top w:val="none" w:sz="0" w:space="0" w:color="auto"/>
        <w:left w:val="none" w:sz="0" w:space="0" w:color="auto"/>
        <w:bottom w:val="none" w:sz="0" w:space="0" w:color="auto"/>
        <w:right w:val="none" w:sz="0" w:space="0" w:color="auto"/>
      </w:divBdr>
    </w:div>
    <w:div w:id="1631981407">
      <w:bodyDiv w:val="1"/>
      <w:marLeft w:val="0"/>
      <w:marRight w:val="0"/>
      <w:marTop w:val="0"/>
      <w:marBottom w:val="0"/>
      <w:divBdr>
        <w:top w:val="none" w:sz="0" w:space="0" w:color="auto"/>
        <w:left w:val="none" w:sz="0" w:space="0" w:color="auto"/>
        <w:bottom w:val="none" w:sz="0" w:space="0" w:color="auto"/>
        <w:right w:val="none" w:sz="0" w:space="0" w:color="auto"/>
      </w:divBdr>
    </w:div>
    <w:div w:id="1738893292">
      <w:bodyDiv w:val="1"/>
      <w:marLeft w:val="0"/>
      <w:marRight w:val="0"/>
      <w:marTop w:val="0"/>
      <w:marBottom w:val="0"/>
      <w:divBdr>
        <w:top w:val="none" w:sz="0" w:space="0" w:color="auto"/>
        <w:left w:val="none" w:sz="0" w:space="0" w:color="auto"/>
        <w:bottom w:val="none" w:sz="0" w:space="0" w:color="auto"/>
        <w:right w:val="none" w:sz="0" w:space="0" w:color="auto"/>
      </w:divBdr>
    </w:div>
    <w:div w:id="1890460607">
      <w:bodyDiv w:val="1"/>
      <w:marLeft w:val="0"/>
      <w:marRight w:val="0"/>
      <w:marTop w:val="0"/>
      <w:marBottom w:val="0"/>
      <w:divBdr>
        <w:top w:val="none" w:sz="0" w:space="0" w:color="auto"/>
        <w:left w:val="none" w:sz="0" w:space="0" w:color="auto"/>
        <w:bottom w:val="none" w:sz="0" w:space="0" w:color="auto"/>
        <w:right w:val="none" w:sz="0" w:space="0" w:color="auto"/>
      </w:divBdr>
    </w:div>
    <w:div w:id="1915240670">
      <w:bodyDiv w:val="1"/>
      <w:marLeft w:val="0"/>
      <w:marRight w:val="0"/>
      <w:marTop w:val="0"/>
      <w:marBottom w:val="0"/>
      <w:divBdr>
        <w:top w:val="none" w:sz="0" w:space="0" w:color="auto"/>
        <w:left w:val="none" w:sz="0" w:space="0" w:color="auto"/>
        <w:bottom w:val="none" w:sz="0" w:space="0" w:color="auto"/>
        <w:right w:val="none" w:sz="0" w:space="0" w:color="auto"/>
      </w:divBdr>
    </w:div>
    <w:div w:id="2012829904">
      <w:bodyDiv w:val="1"/>
      <w:marLeft w:val="0"/>
      <w:marRight w:val="0"/>
      <w:marTop w:val="0"/>
      <w:marBottom w:val="0"/>
      <w:divBdr>
        <w:top w:val="none" w:sz="0" w:space="0" w:color="auto"/>
        <w:left w:val="none" w:sz="0" w:space="0" w:color="auto"/>
        <w:bottom w:val="none" w:sz="0" w:space="0" w:color="auto"/>
        <w:right w:val="none" w:sz="0" w:space="0" w:color="auto"/>
      </w:divBdr>
    </w:div>
    <w:div w:id="2039161760">
      <w:bodyDiv w:val="1"/>
      <w:marLeft w:val="0"/>
      <w:marRight w:val="0"/>
      <w:marTop w:val="0"/>
      <w:marBottom w:val="0"/>
      <w:divBdr>
        <w:top w:val="none" w:sz="0" w:space="0" w:color="auto"/>
        <w:left w:val="none" w:sz="0" w:space="0" w:color="auto"/>
        <w:bottom w:val="none" w:sz="0" w:space="0" w:color="auto"/>
        <w:right w:val="none" w:sz="0" w:space="0" w:color="auto"/>
      </w:divBdr>
    </w:div>
    <w:div w:id="208294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7E53D-8CA6-47E9-B8C2-65A43220A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29</Pages>
  <Words>5721</Words>
  <Characters>32615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nora.d25@mail.ru</dc:creator>
  <cp:lastModifiedBy>Пользователь</cp:lastModifiedBy>
  <cp:revision>10</cp:revision>
  <cp:lastPrinted>2022-09-17T07:12:00Z</cp:lastPrinted>
  <dcterms:created xsi:type="dcterms:W3CDTF">2025-09-18T07:03:00Z</dcterms:created>
  <dcterms:modified xsi:type="dcterms:W3CDTF">2025-09-29T09:43:00Z</dcterms:modified>
</cp:coreProperties>
</file>